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CCE" w:rsidRDefault="00A67252" w:rsidP="00B440DB">
      <w:r>
        <w:rPr>
          <w:noProof/>
          <w:lang w:eastAsia="sk-SK"/>
        </w:rPr>
        <w:drawing>
          <wp:inline distT="0" distB="0" distL="0" distR="0">
            <wp:extent cx="5756910" cy="723265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CE" w:rsidRDefault="00262CCE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262CCE" w:rsidRPr="00F226CA" w:rsidRDefault="00262CCE" w:rsidP="00F226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31"/>
      </w:tblGrid>
      <w:tr w:rsidR="00262CCE" w:rsidRPr="007B6C7D" w:rsidTr="00F226CA">
        <w:tc>
          <w:tcPr>
            <w:tcW w:w="4531" w:type="dxa"/>
          </w:tcPr>
          <w:p w:rsidR="00262CCE" w:rsidRPr="007B6C7D" w:rsidRDefault="00262CCE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31" w:type="dxa"/>
          </w:tcPr>
          <w:p w:rsidR="00262CCE" w:rsidRPr="007B6C7D" w:rsidRDefault="00262C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31" w:type="dxa"/>
          </w:tcPr>
          <w:p w:rsidR="00262CCE" w:rsidRPr="001620FF" w:rsidRDefault="00262CCE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 xml:space="preserve">2.1. Zvýšiť kvalitu odborného vzdelávania a prípravy reflektujúc potreby trhu práce 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31" w:type="dxa"/>
          </w:tcPr>
          <w:p w:rsidR="00262CCE" w:rsidRPr="004137CE" w:rsidRDefault="00262CCE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Trnavský samosprávny kraj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31" w:type="dxa"/>
          </w:tcPr>
          <w:p w:rsidR="00262CCE" w:rsidRPr="004137CE" w:rsidRDefault="00262CCE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Prepojenie stredoškolského vzdelávania s praxou v Trnavskom samosprávnom kraji 1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4137CE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31" w:type="dxa"/>
          </w:tcPr>
          <w:p w:rsidR="00262CCE" w:rsidRPr="004137CE" w:rsidRDefault="00262CCE" w:rsidP="004137CE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4137CE">
              <w:rPr>
                <w:rFonts w:ascii="Times New Roman" w:hAnsi="Times New Roman"/>
              </w:rPr>
              <w:t>312011AGY4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31" w:type="dxa"/>
          </w:tcPr>
          <w:p w:rsidR="00262CCE" w:rsidRPr="00147073" w:rsidRDefault="00262CCE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47073">
              <w:rPr>
                <w:rFonts w:ascii="Times New Roman" w:hAnsi="Times New Roman"/>
              </w:rPr>
              <w:t>Pedagogický klub učiteľov všeobecnovzdelávacích predmetov bez písomného výstupu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31" w:type="dxa"/>
          </w:tcPr>
          <w:p w:rsidR="00262CCE" w:rsidRPr="007B6C7D" w:rsidRDefault="00262CCE" w:rsidP="00796825">
            <w:pPr>
              <w:tabs>
                <w:tab w:val="left" w:pos="4007"/>
              </w:tabs>
              <w:spacing w:after="0" w:line="240" w:lineRule="auto"/>
            </w:pPr>
            <w:r>
              <w:t>20. január 2021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31" w:type="dxa"/>
          </w:tcPr>
          <w:p w:rsidR="00262CCE" w:rsidRPr="007B6C7D" w:rsidRDefault="00262CCE" w:rsidP="007B6C7D">
            <w:pPr>
              <w:tabs>
                <w:tab w:val="left" w:pos="4007"/>
              </w:tabs>
              <w:spacing w:after="0" w:line="240" w:lineRule="auto"/>
            </w:pPr>
            <w:r>
              <w:t>0n-line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31" w:type="dxa"/>
          </w:tcPr>
          <w:p w:rsidR="00262CCE" w:rsidRPr="007B6C7D" w:rsidRDefault="00262CCE" w:rsidP="007B6C7D">
            <w:pPr>
              <w:tabs>
                <w:tab w:val="left" w:pos="4007"/>
              </w:tabs>
              <w:spacing w:after="0" w:line="240" w:lineRule="auto"/>
            </w:pPr>
            <w:r>
              <w:t>Mgr. Martina Ráciková</w:t>
            </w:r>
          </w:p>
        </w:tc>
      </w:tr>
      <w:tr w:rsidR="00262CCE" w:rsidRPr="007B6C7D" w:rsidTr="00F226CA">
        <w:tc>
          <w:tcPr>
            <w:tcW w:w="4531" w:type="dxa"/>
          </w:tcPr>
          <w:p w:rsidR="00262CCE" w:rsidRPr="007B6C7D" w:rsidRDefault="00262CCE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31" w:type="dxa"/>
          </w:tcPr>
          <w:p w:rsidR="00262CCE" w:rsidRPr="007B6C7D" w:rsidRDefault="00D5597F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262CCE" w:rsidRPr="005D739B">
                <w:rPr>
                  <w:rStyle w:val="Hypertextovprepojenie"/>
                </w:rPr>
                <w:t>www.trnava.sk</w:t>
              </w:r>
            </w:hyperlink>
            <w:r w:rsidR="00262CCE">
              <w:t>, www.sosthc.edupage.org</w:t>
            </w:r>
          </w:p>
        </w:tc>
      </w:tr>
      <w:tr w:rsidR="00262CCE" w:rsidRPr="007B6C7D" w:rsidTr="00F226CA">
        <w:trPr>
          <w:trHeight w:val="6419"/>
        </w:trPr>
        <w:tc>
          <w:tcPr>
            <w:tcW w:w="9062" w:type="dxa"/>
            <w:gridSpan w:val="2"/>
          </w:tcPr>
          <w:p w:rsidR="00262CCE" w:rsidRPr="00621C59" w:rsidRDefault="00262CC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262CCE" w:rsidRPr="007B6C7D" w:rsidRDefault="00262CCE" w:rsidP="00621C59">
            <w:pPr>
              <w:pStyle w:val="Odsekzoznamu"/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262CCE" w:rsidRPr="00796825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1A75FA">
              <w:rPr>
                <w:rFonts w:ascii="Times New Roman" w:hAnsi="Times New Roman"/>
                <w:b/>
              </w:rPr>
              <w:t>kľúčové slová 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96825">
              <w:rPr>
                <w:rFonts w:ascii="Times New Roman" w:hAnsi="Times New Roman"/>
              </w:rPr>
              <w:t xml:space="preserve">prezentácia školy / plagát, pozvánka, powerpoint, interview, </w:t>
            </w:r>
            <w:hyperlink r:id="rId9" w:history="1">
              <w:r w:rsidRPr="00796825">
                <w:rPr>
                  <w:rStyle w:val="Hypertextovprepojenie"/>
                  <w:rFonts w:ascii="Times New Roman" w:hAnsi="Times New Roman"/>
                </w:rPr>
                <w:t>www.stránka</w:t>
              </w:r>
            </w:hyperlink>
            <w:r w:rsidRPr="00796825">
              <w:rPr>
                <w:rFonts w:ascii="Times New Roman" w:hAnsi="Times New Roman"/>
              </w:rPr>
              <w:t xml:space="preserve"> školy , regionálne noviny</w:t>
            </w:r>
            <w:r>
              <w:rPr>
                <w:rFonts w:ascii="Times New Roman" w:hAnsi="Times New Roman"/>
              </w:rPr>
              <w:t>, fotodokumentácia</w:t>
            </w:r>
            <w:r w:rsidRPr="00796825">
              <w:rPr>
                <w:rFonts w:ascii="Times New Roman" w:hAnsi="Times New Roman"/>
              </w:rPr>
              <w:t xml:space="preserve"> /DOD, dištančné vzdelávanie – videokonferencia, virtuálna prehliadka školy </w:t>
            </w:r>
          </w:p>
          <w:p w:rsidR="00262CCE" w:rsidRPr="001A75FA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262CCE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B6C7D">
              <w:rPr>
                <w:rFonts w:ascii="Times New Roman" w:hAnsi="Times New Roman"/>
              </w:rPr>
              <w:t xml:space="preserve"> </w:t>
            </w:r>
            <w:r w:rsidRPr="001A75FA">
              <w:rPr>
                <w:rFonts w:ascii="Times New Roman" w:hAnsi="Times New Roman"/>
                <w:b/>
              </w:rPr>
              <w:t>krátka anotácia :</w:t>
            </w:r>
          </w:p>
          <w:p w:rsidR="00262CCE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AB4D98">
              <w:rPr>
                <w:rFonts w:ascii="Times New Roman" w:hAnsi="Times New Roman"/>
              </w:rPr>
              <w:t xml:space="preserve">Členovia </w:t>
            </w:r>
            <w:r>
              <w:rPr>
                <w:rFonts w:ascii="Times New Roman" w:hAnsi="Times New Roman"/>
              </w:rPr>
              <w:t xml:space="preserve">PK učiteľov všeobecnovzdelávacích predmetov sa na stretnutí oboznámili s doterajšími prezentáciami z minulých rokov, textami, ktoré boli doteraz publikované v rámci DOD, pri náboroch žiakov ZŠ. </w:t>
            </w:r>
          </w:p>
          <w:p w:rsidR="00262CCE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Diskutovali  a navrhovali :</w:t>
            </w:r>
          </w:p>
          <w:p w:rsidR="00262CCE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prezentácie v akejkoľvek podobe – dlhšia časová príprava</w:t>
            </w:r>
          </w:p>
          <w:p w:rsidR="00262CCE" w:rsidRDefault="00262CCE" w:rsidP="003F723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Vytvorenie scenára podujatia</w:t>
            </w:r>
          </w:p>
          <w:p w:rsidR="00262CCE" w:rsidRDefault="00262CCE" w:rsidP="003F723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Výber žiakov, rozdelenie úloh</w:t>
            </w:r>
          </w:p>
          <w:p w:rsidR="00262CCE" w:rsidRDefault="00262CCE" w:rsidP="003F723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Štúdium podkladov , materiálu, zdroje</w:t>
            </w:r>
          </w:p>
          <w:p w:rsidR="00262CCE" w:rsidRDefault="00262CCE" w:rsidP="003F723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Propagačný materiál</w:t>
            </w:r>
          </w:p>
          <w:p w:rsidR="00262CCE" w:rsidRDefault="00262CCE" w:rsidP="003F7237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 textov</w:t>
            </w:r>
          </w:p>
          <w:p w:rsidR="00262CCE" w:rsidRPr="00F226CA" w:rsidRDefault="00262CCE" w:rsidP="00084CE6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Príprava výstupov</w:t>
            </w:r>
          </w:p>
        </w:tc>
      </w:tr>
      <w:tr w:rsidR="00262CCE" w:rsidRPr="00BE68C3" w:rsidTr="00F226CA">
        <w:trPr>
          <w:trHeight w:val="5953"/>
        </w:trPr>
        <w:tc>
          <w:tcPr>
            <w:tcW w:w="9062" w:type="dxa"/>
            <w:gridSpan w:val="2"/>
          </w:tcPr>
          <w:p w:rsidR="00262CCE" w:rsidRPr="00B246A7" w:rsidRDefault="00262CCE" w:rsidP="00BE68C3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B246A7">
              <w:rPr>
                <w:rFonts w:ascii="Times New Roman" w:hAnsi="Times New Roman"/>
              </w:rPr>
              <w:t xml:space="preserve"> </w:t>
            </w:r>
          </w:p>
          <w:p w:rsidR="00262CCE" w:rsidRPr="00B246A7" w:rsidRDefault="00262CCE" w:rsidP="00BE68C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2CCE" w:rsidRPr="00B246A7" w:rsidRDefault="00262CCE" w:rsidP="003E4F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B246A7">
              <w:rPr>
                <w:rFonts w:ascii="Times New Roman" w:hAnsi="Times New Roman"/>
                <w:b/>
              </w:rPr>
              <w:t>Téma stretnutia</w:t>
            </w:r>
            <w:r w:rsidRPr="00B246A7">
              <w:rPr>
                <w:rFonts w:ascii="Times New Roman" w:hAnsi="Times New Roman"/>
              </w:rPr>
              <w:t xml:space="preserve">: </w:t>
            </w:r>
            <w:r w:rsidRPr="00B246A7">
              <w:rPr>
                <w:rFonts w:ascii="Times New Roman" w:hAnsi="Times New Roman"/>
                <w:b/>
              </w:rPr>
              <w:t>Prezentácia školy – DOD, nábor žiakov, burza škôl</w:t>
            </w:r>
          </w:p>
          <w:p w:rsidR="00262CCE" w:rsidRPr="00B246A7" w:rsidRDefault="00262CCE" w:rsidP="00BE68C3">
            <w:pPr>
              <w:spacing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  <w:b/>
              </w:rPr>
              <w:t>Rámcový program stretnutia</w:t>
            </w:r>
            <w:r w:rsidRPr="00B246A7">
              <w:rPr>
                <w:rFonts w:ascii="Times New Roman" w:hAnsi="Times New Roman"/>
              </w:rPr>
              <w:t>: Práca so žiakmi pri príprave prezentácie / texty, sprievodné slovo, článok, interview, inzerát .../</w:t>
            </w:r>
          </w:p>
          <w:p w:rsidR="00262CCE" w:rsidRPr="00B246A7" w:rsidRDefault="00262CCE" w:rsidP="00BE68C3">
            <w:pPr>
              <w:spacing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  <w:b/>
              </w:rPr>
              <w:t xml:space="preserve">Cieľ </w:t>
            </w:r>
            <w:r w:rsidRPr="00B246A7">
              <w:rPr>
                <w:rFonts w:ascii="Times New Roman" w:hAnsi="Times New Roman"/>
              </w:rPr>
              <w:t>: Atraktívna prezentácia školy za účasti žiakov</w:t>
            </w:r>
          </w:p>
          <w:p w:rsidR="00262CCE" w:rsidRPr="00B246A7" w:rsidRDefault="00262CCE" w:rsidP="00BE68C3">
            <w:pPr>
              <w:spacing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Členovia klubu si prezreli predchádzajúce náborové aktivity z minulých rokov , prezentáciu školy zverejnenú na stránke školy.</w:t>
            </w:r>
          </w:p>
          <w:p w:rsidR="00262CCE" w:rsidRPr="00B246A7" w:rsidRDefault="00262CCE" w:rsidP="00BE68C3">
            <w:pPr>
              <w:spacing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V klube odzneli tieto návrhy na prezentáciu školy :</w:t>
            </w:r>
          </w:p>
          <w:p w:rsidR="00262CCE" w:rsidRPr="00B246A7" w:rsidRDefault="00262CCE" w:rsidP="003E4F84">
            <w:pPr>
              <w:pStyle w:val="Bezriadkovania"/>
              <w:rPr>
                <w:sz w:val="22"/>
              </w:rPr>
            </w:pPr>
            <w:r w:rsidRPr="00B246A7">
              <w:rPr>
                <w:b/>
                <w:sz w:val="22"/>
              </w:rPr>
              <w:t>1.</w:t>
            </w:r>
            <w:r w:rsidR="00BE68C3" w:rsidRPr="00B246A7">
              <w:rPr>
                <w:b/>
                <w:sz w:val="22"/>
              </w:rPr>
              <w:t xml:space="preserve"> </w:t>
            </w:r>
            <w:r w:rsidRPr="00B246A7">
              <w:rPr>
                <w:b/>
                <w:sz w:val="22"/>
              </w:rPr>
              <w:t>Návrhy –  * Plagát</w:t>
            </w:r>
            <w:r w:rsidRPr="00B246A7">
              <w:rPr>
                <w:sz w:val="22"/>
              </w:rPr>
              <w:t xml:space="preserve"> – prehľadný – A4, brožúra, skladačka – možnosť odovzdať fyzicky</w:t>
            </w:r>
          </w:p>
          <w:p w:rsidR="00262CCE" w:rsidRPr="00B246A7" w:rsidRDefault="00262CCE" w:rsidP="003E4F84">
            <w:pPr>
              <w:pStyle w:val="Bezriadkovania"/>
              <w:rPr>
                <w:sz w:val="22"/>
              </w:rPr>
            </w:pPr>
            <w:r w:rsidRPr="00B246A7">
              <w:rPr>
                <w:b/>
                <w:sz w:val="22"/>
              </w:rPr>
              <w:t xml:space="preserve">                     </w:t>
            </w:r>
            <w:r w:rsidR="00BE68C3" w:rsidRPr="00B246A7">
              <w:rPr>
                <w:b/>
                <w:sz w:val="22"/>
              </w:rPr>
              <w:t xml:space="preserve"> </w:t>
            </w:r>
            <w:r w:rsidRPr="00B246A7">
              <w:rPr>
                <w:b/>
                <w:sz w:val="22"/>
              </w:rPr>
              <w:t>* Plagát</w:t>
            </w:r>
            <w:r w:rsidRPr="00B246A7">
              <w:rPr>
                <w:sz w:val="22"/>
              </w:rPr>
              <w:t xml:space="preserve"> – regionálne noviny, elek</w:t>
            </w:r>
            <w:r w:rsidR="001D62B3">
              <w:rPr>
                <w:sz w:val="22"/>
              </w:rPr>
              <w:t>tr</w:t>
            </w:r>
            <w:r w:rsidRPr="00B246A7">
              <w:rPr>
                <w:sz w:val="22"/>
              </w:rPr>
              <w:t xml:space="preserve">. forma     </w:t>
            </w:r>
          </w:p>
          <w:p w:rsidR="00262CCE" w:rsidRPr="00B246A7" w:rsidRDefault="00262CCE" w:rsidP="00BE68C3">
            <w:pPr>
              <w:spacing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Pracuje -  celá trieda , skupina, dobrovoľníci, členovia ŽSR... /SJL – informačný slohový postup, vyučujúci prácu žiakov koordinuje  /</w:t>
            </w:r>
          </w:p>
          <w:p w:rsidR="00262CCE" w:rsidRPr="00B246A7" w:rsidRDefault="00262CCE" w:rsidP="003E4F84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  <w:u w:val="single"/>
              </w:rPr>
              <w:t xml:space="preserve">Obsah </w:t>
            </w:r>
            <w:r w:rsidRPr="00B246A7">
              <w:rPr>
                <w:sz w:val="22"/>
              </w:rPr>
              <w:t xml:space="preserve">: - </w:t>
            </w:r>
            <w:r w:rsidR="00233DFA">
              <w:rPr>
                <w:sz w:val="22"/>
              </w:rPr>
              <w:t xml:space="preserve"> </w:t>
            </w:r>
            <w:r w:rsidRPr="00B246A7">
              <w:rPr>
                <w:sz w:val="22"/>
              </w:rPr>
              <w:t>kontaktné údaje</w:t>
            </w:r>
          </w:p>
          <w:p w:rsidR="00262CCE" w:rsidRPr="00B246A7" w:rsidRDefault="00262CCE" w:rsidP="003E4F84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 xml:space="preserve">             - </w:t>
            </w:r>
            <w:r w:rsidR="00233DFA">
              <w:rPr>
                <w:sz w:val="22"/>
              </w:rPr>
              <w:t xml:space="preserve"> </w:t>
            </w:r>
            <w:r w:rsidRPr="00B246A7">
              <w:rPr>
                <w:sz w:val="22"/>
              </w:rPr>
              <w:t>FOTO</w:t>
            </w:r>
          </w:p>
          <w:p w:rsidR="00262CCE" w:rsidRPr="00B246A7" w:rsidRDefault="00262CCE" w:rsidP="003E4F84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 xml:space="preserve">            </w:t>
            </w:r>
            <w:r w:rsidR="003E4F84" w:rsidRPr="00B246A7">
              <w:rPr>
                <w:sz w:val="22"/>
              </w:rPr>
              <w:t xml:space="preserve"> </w:t>
            </w:r>
            <w:r w:rsidRPr="00B246A7">
              <w:rPr>
                <w:sz w:val="22"/>
              </w:rPr>
              <w:t>-  študijné odbory</w:t>
            </w:r>
          </w:p>
          <w:p w:rsidR="003E4F84" w:rsidRPr="00B246A7" w:rsidRDefault="00262CCE" w:rsidP="008B597B">
            <w:pPr>
              <w:pStyle w:val="Bezriadkovania"/>
              <w:jc w:val="both"/>
              <w:rPr>
                <w:sz w:val="22"/>
              </w:rPr>
            </w:pPr>
            <w:r w:rsidRPr="00B246A7">
              <w:rPr>
                <w:sz w:val="22"/>
              </w:rPr>
              <w:t xml:space="preserve">           </w:t>
            </w:r>
            <w:r w:rsidR="003E4F84" w:rsidRPr="00B246A7">
              <w:rPr>
                <w:sz w:val="22"/>
              </w:rPr>
              <w:t xml:space="preserve"> </w:t>
            </w:r>
            <w:r w:rsidRPr="00B246A7">
              <w:rPr>
                <w:sz w:val="22"/>
              </w:rPr>
              <w:t xml:space="preserve"> -  upútavka – heslo, atraktívna ponuka,  nieč</w:t>
            </w:r>
            <w:r w:rsidR="003E4F84" w:rsidRPr="00B246A7">
              <w:rPr>
                <w:sz w:val="22"/>
              </w:rPr>
              <w:t xml:space="preserve">o čo zaujme –presvedčí , čím sa </w:t>
            </w:r>
            <w:r w:rsidR="008B597B">
              <w:rPr>
                <w:sz w:val="22"/>
              </w:rPr>
              <w:t>odlíšime</w:t>
            </w:r>
            <w:r w:rsidR="003E4F84" w:rsidRPr="00B246A7">
              <w:rPr>
                <w:sz w:val="22"/>
              </w:rPr>
              <w:t xml:space="preserve">  </w:t>
            </w:r>
          </w:p>
          <w:p w:rsidR="003E4F84" w:rsidRPr="00B246A7" w:rsidRDefault="003E4F84" w:rsidP="003E4F84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 xml:space="preserve">                </w:t>
            </w:r>
            <w:r w:rsidR="00262CCE" w:rsidRPr="00B246A7">
              <w:rPr>
                <w:sz w:val="22"/>
              </w:rPr>
              <w:t>od</w:t>
            </w:r>
            <w:r w:rsidRPr="00B246A7">
              <w:rPr>
                <w:sz w:val="22"/>
              </w:rPr>
              <w:t xml:space="preserve"> </w:t>
            </w:r>
            <w:r w:rsidR="00262CCE" w:rsidRPr="00B246A7">
              <w:rPr>
                <w:sz w:val="22"/>
              </w:rPr>
              <w:t>ostatných SŠ</w:t>
            </w:r>
          </w:p>
          <w:p w:rsidR="00262CCE" w:rsidRPr="00B246A7" w:rsidRDefault="00262CCE" w:rsidP="00BE68C3">
            <w:pPr>
              <w:spacing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  <w:u w:val="single"/>
              </w:rPr>
              <w:t>Reklamná / propagačná pozornosť</w:t>
            </w:r>
            <w:r w:rsidRPr="00B246A7">
              <w:rPr>
                <w:rFonts w:ascii="Times New Roman" w:hAnsi="Times New Roman"/>
              </w:rPr>
              <w:t xml:space="preserve"> - s cieľom zafixovať si INFO o škole – perá, kľúčenky, sladkosť, diár, kalendár s foto SOŠT ... ? niečo nové, zaujímavé čo žiaka ZŠ zaujme - ....</w:t>
            </w:r>
          </w:p>
          <w:p w:rsidR="003E4F84" w:rsidRPr="00B246A7" w:rsidRDefault="00262CCE" w:rsidP="003E4F84">
            <w:pPr>
              <w:pStyle w:val="Bezriadkovania"/>
              <w:jc w:val="both"/>
              <w:rPr>
                <w:b/>
                <w:sz w:val="22"/>
              </w:rPr>
            </w:pPr>
            <w:r w:rsidRPr="00B246A7">
              <w:rPr>
                <w:b/>
                <w:sz w:val="22"/>
              </w:rPr>
              <w:t>2. Návrhy - * Pozvánka / forma – papierového plagátu, el .forma /</w:t>
            </w:r>
            <w:r w:rsidRPr="00B246A7">
              <w:rPr>
                <w:sz w:val="22"/>
              </w:rPr>
              <w:t xml:space="preserve"> </w:t>
            </w:r>
            <w:r w:rsidRPr="00B246A7">
              <w:rPr>
                <w:b/>
                <w:sz w:val="22"/>
              </w:rPr>
              <w:t>na DOD, prehliadku školy pre žiaka 9. roč., rodiča, vých .poradcu, verejnosť</w:t>
            </w:r>
          </w:p>
          <w:p w:rsidR="00262CCE" w:rsidRPr="00B246A7" w:rsidRDefault="00262CCE" w:rsidP="003E4F84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>Pracuje -  celá trieda , skupina, dobrovoľníci, členovia ŽSR...</w:t>
            </w:r>
          </w:p>
          <w:p w:rsidR="003E4F84" w:rsidRPr="00B246A7" w:rsidRDefault="003E4F84" w:rsidP="003E4F84">
            <w:pPr>
              <w:pStyle w:val="Bezriadkovania"/>
              <w:rPr>
                <w:sz w:val="22"/>
              </w:rPr>
            </w:pPr>
          </w:p>
          <w:p w:rsidR="00262CCE" w:rsidRPr="00B246A7" w:rsidRDefault="00262CCE" w:rsidP="003E4F84">
            <w:pPr>
              <w:pStyle w:val="Bezriadkovania"/>
              <w:rPr>
                <w:b/>
                <w:sz w:val="22"/>
              </w:rPr>
            </w:pPr>
            <w:r w:rsidRPr="00B246A7">
              <w:rPr>
                <w:b/>
                <w:sz w:val="22"/>
              </w:rPr>
              <w:t>3. Návrhy – Powerpoint – prezentácia / OBN, INF/</w:t>
            </w:r>
          </w:p>
          <w:p w:rsidR="003E4F84" w:rsidRPr="00B246A7" w:rsidRDefault="00262CCE" w:rsidP="003E4F84">
            <w:pPr>
              <w:pStyle w:val="Bezriadkovania"/>
              <w:numPr>
                <w:ilvl w:val="0"/>
                <w:numId w:val="20"/>
              </w:numPr>
              <w:ind w:left="454"/>
              <w:rPr>
                <w:sz w:val="22"/>
              </w:rPr>
            </w:pPr>
            <w:r w:rsidRPr="00B246A7">
              <w:rPr>
                <w:sz w:val="22"/>
              </w:rPr>
              <w:t>asi 15 slide</w:t>
            </w:r>
            <w:r w:rsidRPr="00B246A7">
              <w:rPr>
                <w:b/>
                <w:sz w:val="22"/>
              </w:rPr>
              <w:t xml:space="preserve"> – </w:t>
            </w:r>
            <w:r w:rsidRPr="00B246A7">
              <w:rPr>
                <w:sz w:val="22"/>
              </w:rPr>
              <w:t xml:space="preserve">robiť so staršími žiakmi / majú viac INFO o škole / - II. MSZ, IV. ETSZ, </w:t>
            </w:r>
            <w:r w:rsidR="00BE68C3" w:rsidRPr="00B246A7">
              <w:rPr>
                <w:sz w:val="22"/>
              </w:rPr>
              <w:t xml:space="preserve">III.AO – </w:t>
            </w:r>
            <w:r w:rsidR="003E4F84" w:rsidRPr="00B246A7">
              <w:rPr>
                <w:sz w:val="22"/>
              </w:rPr>
              <w:t xml:space="preserve"> </w:t>
            </w:r>
            <w:r w:rsidRPr="00B246A7">
              <w:rPr>
                <w:sz w:val="22"/>
              </w:rPr>
              <w:t>asistencia učiteľa Informatiky –grafika, dizajn prezentácie</w:t>
            </w:r>
          </w:p>
          <w:p w:rsidR="003E4F84" w:rsidRPr="00B246A7" w:rsidRDefault="00262CCE" w:rsidP="003E4F84">
            <w:pPr>
              <w:spacing w:line="240" w:lineRule="auto"/>
              <w:rPr>
                <w:rFonts w:ascii="Times New Roman" w:hAnsi="Times New Roman"/>
                <w:u w:val="single"/>
              </w:rPr>
            </w:pPr>
            <w:r w:rsidRPr="00B246A7">
              <w:rPr>
                <w:rFonts w:ascii="Times New Roman" w:hAnsi="Times New Roman"/>
                <w:u w:val="single"/>
              </w:rPr>
              <w:t xml:space="preserve">Vyučujúci + žiaci – urobiť osnovu prezentácie </w:t>
            </w:r>
          </w:p>
          <w:p w:rsidR="00262CCE" w:rsidRPr="00B246A7" w:rsidRDefault="003E4F84" w:rsidP="00BE68C3">
            <w:pPr>
              <w:spacing w:line="240" w:lineRule="auto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 xml:space="preserve">       </w:t>
            </w:r>
            <w:r w:rsidR="00262CCE" w:rsidRPr="00B246A7">
              <w:rPr>
                <w:rFonts w:ascii="Times New Roman" w:hAnsi="Times New Roman"/>
              </w:rPr>
              <w:t>Poskytnúť ukážky – nie veľa, aby žiaci nekopírovali , nechať ich tvoriť, vymýšľať nové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napr.: -pohľad na školu – foto+ kontakty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vitajte u nás –vstup do školy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schodiskový priestor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pohľad – chodby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PC miestnosti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trieda / učebňa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trieda pripravená na MS – pomôcky, výzdoba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multimediálna miestnosť – besedy, relax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telocvičňa, športoviská – tenisové kurty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oddychové kútiky – návrhy žiakov z projektov / palety, poličky...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práce žiakov + dielne ODV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šatne, školská jedáleň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voľný čas – krúžky, výlety , exkurzie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školský bufet</w:t>
            </w:r>
          </w:p>
          <w:p w:rsidR="00262CCE" w:rsidRPr="00B246A7" w:rsidRDefault="00262CCE" w:rsidP="003E4F84">
            <w:pPr>
              <w:numPr>
                <w:ilvl w:val="0"/>
                <w:numId w:val="15"/>
              </w:numPr>
              <w:spacing w:after="0" w:line="240" w:lineRule="auto"/>
              <w:ind w:left="454"/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</w:rPr>
              <w:t>texty – história školy /naštudovať materiál – kronika školy /</w:t>
            </w:r>
          </w:p>
          <w:p w:rsidR="00262CCE" w:rsidRPr="00B246A7" w:rsidRDefault="00262CCE" w:rsidP="003E4F84">
            <w:pPr>
              <w:pStyle w:val="Bezriadkovania"/>
              <w:numPr>
                <w:ilvl w:val="0"/>
                <w:numId w:val="21"/>
              </w:numPr>
              <w:ind w:hanging="266"/>
              <w:rPr>
                <w:sz w:val="22"/>
              </w:rPr>
            </w:pPr>
            <w:r w:rsidRPr="00B246A7">
              <w:rPr>
                <w:sz w:val="22"/>
              </w:rPr>
              <w:t>ponuka študijných odborov – charakteristika+ zaujímavosti /ŠVP, firmy/</w:t>
            </w:r>
          </w:p>
          <w:p w:rsidR="00262CCE" w:rsidRPr="00B246A7" w:rsidRDefault="00262CCE" w:rsidP="003E4F84">
            <w:pPr>
              <w:pStyle w:val="Bezriadkovania"/>
              <w:numPr>
                <w:ilvl w:val="0"/>
                <w:numId w:val="21"/>
              </w:numPr>
              <w:ind w:hanging="266"/>
              <w:rPr>
                <w:sz w:val="22"/>
              </w:rPr>
            </w:pPr>
            <w:r w:rsidRPr="00B246A7">
              <w:rPr>
                <w:sz w:val="22"/>
              </w:rPr>
              <w:t>čo ponúkame – atraktívna ponuka, ktorá zaujme žiaka ZŠ i jeho rodiča</w:t>
            </w:r>
          </w:p>
          <w:p w:rsidR="00262CCE" w:rsidRPr="00B246A7" w:rsidRDefault="00262CCE" w:rsidP="003E4F84">
            <w:pPr>
              <w:pStyle w:val="Bezriadkovania"/>
              <w:numPr>
                <w:ilvl w:val="0"/>
                <w:numId w:val="21"/>
              </w:numPr>
              <w:ind w:hanging="266"/>
              <w:rPr>
                <w:sz w:val="22"/>
              </w:rPr>
            </w:pPr>
            <w:r w:rsidRPr="00B246A7">
              <w:rPr>
                <w:sz w:val="22"/>
              </w:rPr>
              <w:t>kritéria prijatia do SOŠT / pozrieť schválené kritéria v PR/</w:t>
            </w:r>
          </w:p>
          <w:p w:rsidR="00262CCE" w:rsidRPr="00B246A7" w:rsidRDefault="00262CCE" w:rsidP="00B246A7">
            <w:pPr>
              <w:pStyle w:val="Bezriadkovania"/>
              <w:jc w:val="both"/>
              <w:rPr>
                <w:sz w:val="22"/>
              </w:rPr>
            </w:pPr>
            <w:r w:rsidRPr="00B246A7">
              <w:rPr>
                <w:sz w:val="22"/>
                <w:u w:val="single"/>
              </w:rPr>
              <w:lastRenderedPageBreak/>
              <w:t xml:space="preserve">Fotodokumentácia </w:t>
            </w:r>
            <w:r w:rsidRPr="00B246A7">
              <w:rPr>
                <w:sz w:val="22"/>
              </w:rPr>
              <w:t>– I. ETSZ, I.AO – diskusia – čo ich po  prvom príchode do školy – prekvapilo, zaujalo, šokovalo, čo si všimli / urobia foto / – starší žiaci si už na to nemusia vedieť spomenúť.</w:t>
            </w:r>
          </w:p>
          <w:p w:rsidR="00B246A7" w:rsidRPr="00B246A7" w:rsidRDefault="00B246A7" w:rsidP="00B246A7">
            <w:pPr>
              <w:pStyle w:val="Bezriadkovania"/>
              <w:rPr>
                <w:sz w:val="22"/>
              </w:rPr>
            </w:pPr>
          </w:p>
          <w:p w:rsidR="00B246A7" w:rsidRPr="00B246A7" w:rsidRDefault="00262CCE" w:rsidP="00B246A7">
            <w:pPr>
              <w:pStyle w:val="Bezriadkovania"/>
              <w:rPr>
                <w:sz w:val="22"/>
              </w:rPr>
            </w:pPr>
            <w:r w:rsidRPr="00B246A7">
              <w:rPr>
                <w:b/>
                <w:sz w:val="22"/>
              </w:rPr>
              <w:t>4.</w:t>
            </w:r>
            <w:r w:rsidRPr="00B246A7">
              <w:rPr>
                <w:sz w:val="22"/>
              </w:rPr>
              <w:t xml:space="preserve"> </w:t>
            </w:r>
            <w:r w:rsidRPr="00B246A7">
              <w:rPr>
                <w:b/>
                <w:sz w:val="22"/>
              </w:rPr>
              <w:t>HCTV – interview</w:t>
            </w:r>
            <w:r w:rsidRPr="00B246A7">
              <w:rPr>
                <w:sz w:val="22"/>
              </w:rPr>
              <w:t xml:space="preserve"> </w:t>
            </w:r>
          </w:p>
          <w:p w:rsidR="00262CCE" w:rsidRPr="00B246A7" w:rsidRDefault="00B246A7" w:rsidP="00B246A7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>-</w:t>
            </w:r>
            <w:r w:rsidR="00262CCE" w:rsidRPr="00B246A7">
              <w:rPr>
                <w:sz w:val="22"/>
              </w:rPr>
              <w:t xml:space="preserve"> výber komunikatívnych žiakov</w:t>
            </w:r>
          </w:p>
          <w:p w:rsidR="00262CCE" w:rsidRPr="00B246A7" w:rsidRDefault="00262CCE" w:rsidP="00B246A7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 xml:space="preserve">- formulácia zaujímavých , nevšedných otázok – nie frázovitých </w:t>
            </w:r>
            <w:r w:rsidR="00B246A7" w:rsidRPr="00B246A7">
              <w:rPr>
                <w:sz w:val="22"/>
              </w:rPr>
              <w:t xml:space="preserve">typu </w:t>
            </w:r>
            <w:r w:rsidRPr="00B246A7">
              <w:rPr>
                <w:sz w:val="22"/>
              </w:rPr>
              <w:t xml:space="preserve">Aký odbor študuješ..., </w:t>
            </w:r>
          </w:p>
          <w:p w:rsidR="00B246A7" w:rsidRPr="00B246A7" w:rsidRDefault="00B246A7" w:rsidP="00B246A7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 xml:space="preserve">- </w:t>
            </w:r>
            <w:r w:rsidR="00262CCE" w:rsidRPr="00B246A7">
              <w:rPr>
                <w:sz w:val="22"/>
              </w:rPr>
              <w:t>otázky – pripraviť, odpovede vysloviť nahlas – nacvičiť výstup – kamera žiaka väčšinou</w:t>
            </w:r>
            <w:r w:rsidRPr="00B246A7">
              <w:rPr>
                <w:sz w:val="22"/>
              </w:rPr>
              <w:t xml:space="preserve"> </w:t>
            </w:r>
          </w:p>
          <w:p w:rsidR="00262CCE" w:rsidRPr="00B246A7" w:rsidRDefault="00B246A7" w:rsidP="00B246A7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 xml:space="preserve">  </w:t>
            </w:r>
            <w:r w:rsidR="00262CCE" w:rsidRPr="00B246A7">
              <w:rPr>
                <w:sz w:val="22"/>
              </w:rPr>
              <w:t>nepríjemne zaskočí</w:t>
            </w:r>
            <w:r w:rsidRPr="00B246A7">
              <w:rPr>
                <w:sz w:val="22"/>
              </w:rPr>
              <w:t xml:space="preserve"> </w:t>
            </w:r>
            <w:r w:rsidR="00262CCE" w:rsidRPr="00B246A7">
              <w:rPr>
                <w:sz w:val="22"/>
              </w:rPr>
              <w:t>/ SJL – publicistický štýl, rečnícky štýl /</w:t>
            </w:r>
          </w:p>
          <w:p w:rsidR="00B246A7" w:rsidRPr="00B246A7" w:rsidRDefault="00B246A7" w:rsidP="00B246A7">
            <w:pPr>
              <w:pStyle w:val="Bezriadkovania"/>
              <w:rPr>
                <w:sz w:val="22"/>
              </w:rPr>
            </w:pPr>
          </w:p>
          <w:p w:rsidR="00262CCE" w:rsidRPr="00B246A7" w:rsidRDefault="00262CCE" w:rsidP="00330F23">
            <w:pPr>
              <w:rPr>
                <w:rFonts w:ascii="Times New Roman" w:hAnsi="Times New Roman"/>
              </w:rPr>
            </w:pPr>
            <w:r w:rsidRPr="00B246A7">
              <w:rPr>
                <w:rFonts w:ascii="Times New Roman" w:hAnsi="Times New Roman"/>
                <w:b/>
              </w:rPr>
              <w:t>5.</w:t>
            </w:r>
            <w:r w:rsidRPr="00B246A7">
              <w:rPr>
                <w:rFonts w:ascii="Times New Roman" w:hAnsi="Times New Roman"/>
              </w:rPr>
              <w:t xml:space="preserve"> </w:t>
            </w:r>
            <w:r w:rsidRPr="00B246A7">
              <w:rPr>
                <w:rFonts w:ascii="Times New Roman" w:hAnsi="Times New Roman"/>
                <w:b/>
              </w:rPr>
              <w:t>DOD v SOŠT –organizácia a rozdelenie úloh</w:t>
            </w:r>
            <w:r w:rsidRPr="00B246A7">
              <w:rPr>
                <w:rFonts w:ascii="Times New Roman" w:hAnsi="Times New Roman"/>
              </w:rPr>
              <w:t xml:space="preserve"> </w:t>
            </w:r>
          </w:p>
          <w:p w:rsidR="00B246A7" w:rsidRPr="00B246A7" w:rsidRDefault="00262CCE" w:rsidP="00B246A7">
            <w:pPr>
              <w:pStyle w:val="Bezriadkovania"/>
              <w:rPr>
                <w:b/>
                <w:sz w:val="22"/>
                <w:lang w:eastAsia="sk-SK"/>
              </w:rPr>
            </w:pPr>
            <w:r w:rsidRPr="00B246A7">
              <w:rPr>
                <w:b/>
                <w:lang w:eastAsia="sk-SK"/>
              </w:rPr>
              <w:t>6.</w:t>
            </w:r>
            <w:r w:rsidR="00B246A7">
              <w:rPr>
                <w:b/>
                <w:lang w:eastAsia="sk-SK"/>
              </w:rPr>
              <w:t xml:space="preserve"> </w:t>
            </w:r>
            <w:r w:rsidRPr="00B246A7">
              <w:rPr>
                <w:b/>
                <w:sz w:val="22"/>
                <w:lang w:eastAsia="sk-SK"/>
              </w:rPr>
              <w:t xml:space="preserve">Článok </w:t>
            </w:r>
            <w:r w:rsidR="00B246A7" w:rsidRPr="00B246A7">
              <w:rPr>
                <w:b/>
                <w:sz w:val="22"/>
                <w:lang w:eastAsia="sk-SK"/>
              </w:rPr>
              <w:t xml:space="preserve">- </w:t>
            </w:r>
            <w:r w:rsidRPr="00B246A7">
              <w:rPr>
                <w:sz w:val="22"/>
                <w:lang w:eastAsia="sk-SK"/>
              </w:rPr>
              <w:t>noviny , www. stránka školy  - žiaci v triede / publicistický štýl – článok do</w:t>
            </w:r>
          </w:p>
          <w:p w:rsidR="00B246A7" w:rsidRPr="00B246A7" w:rsidRDefault="00B246A7" w:rsidP="00B246A7">
            <w:pPr>
              <w:pStyle w:val="Bezriadkovania"/>
              <w:rPr>
                <w:sz w:val="22"/>
                <w:lang w:eastAsia="sk-SK"/>
              </w:rPr>
            </w:pPr>
            <w:r w:rsidRPr="00B246A7">
              <w:rPr>
                <w:sz w:val="22"/>
                <w:lang w:eastAsia="sk-SK"/>
              </w:rPr>
              <w:t xml:space="preserve">   </w:t>
            </w:r>
            <w:r w:rsidR="00262CCE" w:rsidRPr="00B246A7">
              <w:rPr>
                <w:sz w:val="22"/>
                <w:lang w:eastAsia="sk-SK"/>
              </w:rPr>
              <w:t xml:space="preserve"> novín / - spoločný výber najlepšieho textu / SJL – publicistický štýl /</w:t>
            </w:r>
          </w:p>
          <w:p w:rsidR="00B246A7" w:rsidRDefault="00B246A7" w:rsidP="00B246A7">
            <w:pPr>
              <w:pStyle w:val="Bezriadkovania"/>
              <w:rPr>
                <w:lang w:eastAsia="sk-SK"/>
              </w:rPr>
            </w:pPr>
          </w:p>
          <w:p w:rsidR="00262CCE" w:rsidRPr="00B246A7" w:rsidRDefault="00262CCE" w:rsidP="00B246A7">
            <w:pPr>
              <w:pStyle w:val="Bezriadkovania"/>
              <w:rPr>
                <w:b/>
                <w:sz w:val="22"/>
                <w:lang w:eastAsia="sk-SK"/>
              </w:rPr>
            </w:pPr>
            <w:r w:rsidRPr="00B246A7">
              <w:rPr>
                <w:b/>
                <w:sz w:val="22"/>
                <w:lang w:eastAsia="sk-SK"/>
              </w:rPr>
              <w:t>Dištančné vzdelávanie</w:t>
            </w:r>
          </w:p>
          <w:p w:rsidR="00B246A7" w:rsidRDefault="00262CCE" w:rsidP="00B246A7">
            <w:pPr>
              <w:pStyle w:val="Bezriadkovania"/>
              <w:jc w:val="both"/>
              <w:rPr>
                <w:sz w:val="22"/>
                <w:lang w:eastAsia="sk-SK"/>
              </w:rPr>
            </w:pPr>
            <w:r w:rsidRPr="00B246A7">
              <w:rPr>
                <w:b/>
                <w:lang w:eastAsia="sk-SK"/>
              </w:rPr>
              <w:t>7.</w:t>
            </w:r>
            <w:r w:rsidR="00B246A7">
              <w:rPr>
                <w:b/>
                <w:lang w:eastAsia="sk-SK"/>
              </w:rPr>
              <w:t xml:space="preserve"> </w:t>
            </w:r>
            <w:r w:rsidRPr="00B246A7">
              <w:rPr>
                <w:b/>
                <w:sz w:val="22"/>
                <w:lang w:eastAsia="sk-SK"/>
              </w:rPr>
              <w:t>Videokonferencia –</w:t>
            </w:r>
            <w:r w:rsidRPr="00B246A7">
              <w:rPr>
                <w:sz w:val="22"/>
                <w:lang w:eastAsia="sk-SK"/>
              </w:rPr>
              <w:t xml:space="preserve"> spolupráca vých.</w:t>
            </w:r>
            <w:r w:rsidR="00BE68C3" w:rsidRPr="00B246A7">
              <w:rPr>
                <w:sz w:val="22"/>
                <w:lang w:eastAsia="sk-SK"/>
              </w:rPr>
              <w:t xml:space="preserve"> </w:t>
            </w:r>
            <w:r w:rsidRPr="00B246A7">
              <w:rPr>
                <w:sz w:val="22"/>
                <w:lang w:eastAsia="sk-SK"/>
              </w:rPr>
              <w:t xml:space="preserve">poradca SŠ – ZŠ – dohoda na termíne / čas – </w:t>
            </w:r>
            <w:r w:rsidR="00B246A7">
              <w:rPr>
                <w:sz w:val="22"/>
                <w:lang w:eastAsia="sk-SK"/>
              </w:rPr>
              <w:t xml:space="preserve"> </w:t>
            </w:r>
          </w:p>
          <w:p w:rsidR="00B246A7" w:rsidRDefault="00B246A7" w:rsidP="00B246A7">
            <w:pPr>
              <w:pStyle w:val="Bezriadkovania"/>
              <w:jc w:val="both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 xml:space="preserve">    p</w:t>
            </w:r>
            <w:r w:rsidR="00262CCE" w:rsidRPr="00B246A7">
              <w:rPr>
                <w:sz w:val="22"/>
                <w:lang w:eastAsia="sk-SK"/>
              </w:rPr>
              <w:t>redpoludním – popoludní / INFO žiakom 9. roč – EduPage, mail</w:t>
            </w:r>
            <w:r>
              <w:rPr>
                <w:sz w:val="22"/>
                <w:lang w:eastAsia="sk-SK"/>
              </w:rPr>
              <w:t>, p</w:t>
            </w:r>
            <w:r w:rsidR="00262CCE" w:rsidRPr="00B246A7">
              <w:rPr>
                <w:sz w:val="22"/>
                <w:lang w:eastAsia="sk-SK"/>
              </w:rPr>
              <w:t xml:space="preserve">latforma ZOOM – </w:t>
            </w:r>
            <w:r w:rsidR="00262CCE" w:rsidRPr="00B246A7">
              <w:rPr>
                <w:sz w:val="22"/>
                <w:u w:val="single"/>
                <w:lang w:eastAsia="sk-SK"/>
              </w:rPr>
              <w:t>SŠ</w:t>
            </w:r>
            <w:r w:rsidR="00262CCE" w:rsidRPr="00B246A7">
              <w:rPr>
                <w:sz w:val="22"/>
                <w:lang w:eastAsia="sk-SK"/>
              </w:rPr>
              <w:t xml:space="preserve"> – </w:t>
            </w:r>
            <w:r>
              <w:rPr>
                <w:sz w:val="22"/>
                <w:lang w:eastAsia="sk-SK"/>
              </w:rPr>
              <w:t xml:space="preserve"> </w:t>
            </w:r>
          </w:p>
          <w:p w:rsidR="00B246A7" w:rsidRDefault="00B246A7" w:rsidP="00B246A7">
            <w:pPr>
              <w:pStyle w:val="Bezriadkovania"/>
              <w:jc w:val="both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 xml:space="preserve">    </w:t>
            </w:r>
            <w:r w:rsidR="00262CCE" w:rsidRPr="00B246A7">
              <w:rPr>
                <w:sz w:val="22"/>
                <w:lang w:eastAsia="sk-SK"/>
              </w:rPr>
              <w:t xml:space="preserve">vých. poradca, určený vyučujúci, 2-3 žiaci – pripravia si prezentáciu , sú pripravení odpovedať na </w:t>
            </w:r>
          </w:p>
          <w:p w:rsidR="00262CCE" w:rsidRPr="00B246A7" w:rsidRDefault="00B246A7" w:rsidP="00B246A7">
            <w:pPr>
              <w:pStyle w:val="Bezriadkovania"/>
              <w:jc w:val="both"/>
              <w:rPr>
                <w:sz w:val="22"/>
                <w:lang w:eastAsia="sk-SK"/>
              </w:rPr>
            </w:pPr>
            <w:r>
              <w:rPr>
                <w:sz w:val="22"/>
                <w:lang w:eastAsia="sk-SK"/>
              </w:rPr>
              <w:t xml:space="preserve">    </w:t>
            </w:r>
            <w:r w:rsidR="00262CCE" w:rsidRPr="00B246A7">
              <w:rPr>
                <w:sz w:val="22"/>
                <w:lang w:eastAsia="sk-SK"/>
              </w:rPr>
              <w:t>otázky deviatakov</w:t>
            </w:r>
            <w:r>
              <w:rPr>
                <w:sz w:val="22"/>
                <w:lang w:eastAsia="sk-SK"/>
              </w:rPr>
              <w:t xml:space="preserve"> </w:t>
            </w:r>
            <w:r w:rsidR="00262CCE" w:rsidRPr="00B246A7">
              <w:rPr>
                <w:sz w:val="22"/>
                <w:lang w:eastAsia="sk-SK"/>
              </w:rPr>
              <w:t xml:space="preserve">-  </w:t>
            </w:r>
            <w:r w:rsidR="00262CCE" w:rsidRPr="00B246A7">
              <w:rPr>
                <w:sz w:val="22"/>
                <w:u w:val="single"/>
                <w:lang w:eastAsia="sk-SK"/>
              </w:rPr>
              <w:t>ZŠ</w:t>
            </w:r>
            <w:r w:rsidR="00262CCE" w:rsidRPr="00B246A7">
              <w:rPr>
                <w:sz w:val="22"/>
                <w:lang w:eastAsia="sk-SK"/>
              </w:rPr>
              <w:t xml:space="preserve"> – žiak – záujemca / nie všetci /, učiteľ, rodič</w:t>
            </w:r>
          </w:p>
          <w:p w:rsidR="00262CCE" w:rsidRPr="00B246A7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262CCE" w:rsidRPr="00B246A7" w:rsidRDefault="00262CCE" w:rsidP="00BE68C3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CCE" w:rsidRPr="00BE68C3" w:rsidTr="00F226CA">
        <w:trPr>
          <w:trHeight w:val="3223"/>
        </w:trPr>
        <w:tc>
          <w:tcPr>
            <w:tcW w:w="9062" w:type="dxa"/>
            <w:gridSpan w:val="2"/>
          </w:tcPr>
          <w:p w:rsidR="00262CCE" w:rsidRPr="00B246A7" w:rsidRDefault="00262CCE" w:rsidP="00B246A7">
            <w:pPr>
              <w:pStyle w:val="Bezriadkovania"/>
              <w:numPr>
                <w:ilvl w:val="0"/>
                <w:numId w:val="5"/>
              </w:numPr>
              <w:rPr>
                <w:b/>
                <w:sz w:val="22"/>
              </w:rPr>
            </w:pPr>
            <w:r w:rsidRPr="00B246A7">
              <w:rPr>
                <w:b/>
                <w:sz w:val="22"/>
              </w:rPr>
              <w:lastRenderedPageBreak/>
              <w:t>Závery a odporúčania:</w:t>
            </w:r>
          </w:p>
          <w:p w:rsidR="00262CCE" w:rsidRPr="00B246A7" w:rsidRDefault="00262CCE" w:rsidP="00B246A7">
            <w:pPr>
              <w:pStyle w:val="Bezriadkovania"/>
              <w:rPr>
                <w:sz w:val="22"/>
              </w:rPr>
            </w:pPr>
          </w:p>
          <w:p w:rsidR="00262CCE" w:rsidRPr="00B246A7" w:rsidRDefault="00262CCE" w:rsidP="00B246A7">
            <w:pPr>
              <w:pStyle w:val="Bezriadkovania"/>
              <w:rPr>
                <w:sz w:val="22"/>
              </w:rPr>
            </w:pPr>
            <w:r w:rsidRPr="00B246A7">
              <w:rPr>
                <w:sz w:val="22"/>
              </w:rPr>
              <w:t>Členovia klubu sa dohodli na vypracovaní týchto úloh :</w:t>
            </w:r>
          </w:p>
          <w:p w:rsidR="00262CCE" w:rsidRPr="00B246A7" w:rsidRDefault="00262CCE" w:rsidP="00430AB4">
            <w:pPr>
              <w:pStyle w:val="Bezriadkovania"/>
              <w:numPr>
                <w:ilvl w:val="0"/>
                <w:numId w:val="23"/>
              </w:numPr>
              <w:jc w:val="both"/>
              <w:rPr>
                <w:color w:val="2F2F2F"/>
                <w:sz w:val="22"/>
                <w:lang w:eastAsia="sk-SK"/>
              </w:rPr>
            </w:pPr>
            <w:r w:rsidRPr="00B246A7">
              <w:rPr>
                <w:color w:val="2F2F2F"/>
                <w:sz w:val="22"/>
                <w:lang w:eastAsia="sk-SK"/>
              </w:rPr>
              <w:t>Určiť triedy, konkrétnych  žiakov vhodných pre realizáciu jednotlivých aktivit</w:t>
            </w:r>
            <w:r w:rsidR="00430AB4">
              <w:rPr>
                <w:color w:val="2F2F2F"/>
                <w:sz w:val="22"/>
                <w:lang w:eastAsia="sk-SK"/>
              </w:rPr>
              <w:t>.</w:t>
            </w:r>
          </w:p>
          <w:p w:rsidR="00262CCE" w:rsidRPr="00B246A7" w:rsidRDefault="00262CCE" w:rsidP="00430AB4">
            <w:pPr>
              <w:pStyle w:val="Bezriadkovania"/>
              <w:numPr>
                <w:ilvl w:val="0"/>
                <w:numId w:val="23"/>
              </w:numPr>
              <w:jc w:val="both"/>
              <w:rPr>
                <w:color w:val="2F2F2F"/>
                <w:sz w:val="22"/>
                <w:lang w:eastAsia="sk-SK"/>
              </w:rPr>
            </w:pPr>
            <w:r w:rsidRPr="00B246A7">
              <w:rPr>
                <w:color w:val="2F2F2F"/>
                <w:sz w:val="22"/>
                <w:lang w:eastAsia="sk-SK"/>
              </w:rPr>
              <w:t>Navrhnúť harmonogram  - dátumy, čas – rovnomerne rozdeliť aktivity,</w:t>
            </w:r>
            <w:r w:rsidR="00BE68C3" w:rsidRPr="00B246A7">
              <w:rPr>
                <w:color w:val="2F2F2F"/>
                <w:sz w:val="22"/>
                <w:lang w:eastAsia="sk-SK"/>
              </w:rPr>
              <w:t xml:space="preserve"> </w:t>
            </w:r>
            <w:r w:rsidRPr="00B246A7">
              <w:rPr>
                <w:color w:val="2F2F2F"/>
                <w:sz w:val="22"/>
                <w:lang w:eastAsia="sk-SK"/>
              </w:rPr>
              <w:t>aby sa všetko nerobilo naraz</w:t>
            </w:r>
            <w:r w:rsidR="00430AB4">
              <w:rPr>
                <w:color w:val="2F2F2F"/>
                <w:sz w:val="22"/>
                <w:lang w:eastAsia="sk-SK"/>
              </w:rPr>
              <w:t>.</w:t>
            </w:r>
          </w:p>
          <w:p w:rsidR="00262CCE" w:rsidRPr="00B246A7" w:rsidRDefault="00262CCE" w:rsidP="00430AB4">
            <w:pPr>
              <w:pStyle w:val="Bezriadkovania"/>
              <w:numPr>
                <w:ilvl w:val="0"/>
                <w:numId w:val="23"/>
              </w:numPr>
              <w:jc w:val="both"/>
              <w:rPr>
                <w:color w:val="2F2F2F"/>
                <w:sz w:val="22"/>
                <w:lang w:eastAsia="sk-SK"/>
              </w:rPr>
            </w:pPr>
            <w:r w:rsidRPr="00B246A7">
              <w:rPr>
                <w:color w:val="2F2F2F"/>
                <w:sz w:val="22"/>
                <w:lang w:eastAsia="sk-SK"/>
              </w:rPr>
              <w:t>Pripraviť , nájsť vhodný študijný materiál / kronika školy, informačný materiál o firmách</w:t>
            </w:r>
            <w:r w:rsidR="00BE68C3" w:rsidRPr="00B246A7">
              <w:rPr>
                <w:color w:val="2F2F2F"/>
                <w:sz w:val="22"/>
                <w:lang w:eastAsia="sk-SK"/>
              </w:rPr>
              <w:t>,</w:t>
            </w:r>
            <w:r w:rsidRPr="00B246A7">
              <w:rPr>
                <w:color w:val="2F2F2F"/>
                <w:sz w:val="22"/>
                <w:lang w:eastAsia="sk-SK"/>
              </w:rPr>
              <w:t xml:space="preserve">  z ktorého by mohli žiaci vychádzať odporúčať www stránky</w:t>
            </w:r>
            <w:r w:rsidR="00430AB4">
              <w:rPr>
                <w:color w:val="2F2F2F"/>
                <w:sz w:val="22"/>
                <w:lang w:eastAsia="sk-SK"/>
              </w:rPr>
              <w:t>.</w:t>
            </w:r>
          </w:p>
          <w:p w:rsidR="00262CCE" w:rsidRPr="00B246A7" w:rsidRDefault="00262CCE" w:rsidP="00430AB4">
            <w:pPr>
              <w:pStyle w:val="Bezriadkovania"/>
              <w:numPr>
                <w:ilvl w:val="0"/>
                <w:numId w:val="23"/>
              </w:numPr>
              <w:jc w:val="both"/>
              <w:rPr>
                <w:color w:val="2F2F2F"/>
                <w:sz w:val="22"/>
                <w:lang w:eastAsia="sk-SK"/>
              </w:rPr>
            </w:pPr>
            <w:r w:rsidRPr="00B246A7">
              <w:rPr>
                <w:color w:val="2F2F2F"/>
                <w:sz w:val="22"/>
                <w:lang w:eastAsia="sk-SK"/>
              </w:rPr>
              <w:t>Odborná pomoc pri nácviku ústnych prejavov</w:t>
            </w:r>
            <w:r w:rsidR="00430AB4">
              <w:rPr>
                <w:color w:val="2F2F2F"/>
                <w:sz w:val="22"/>
                <w:lang w:eastAsia="sk-SK"/>
              </w:rPr>
              <w:t>.</w:t>
            </w:r>
          </w:p>
          <w:p w:rsidR="00262CCE" w:rsidRPr="00B246A7" w:rsidRDefault="00262CCE" w:rsidP="00430AB4">
            <w:pPr>
              <w:pStyle w:val="Bezriadkovania"/>
              <w:numPr>
                <w:ilvl w:val="0"/>
                <w:numId w:val="23"/>
              </w:numPr>
              <w:jc w:val="both"/>
              <w:rPr>
                <w:color w:val="2F2F2F"/>
                <w:sz w:val="22"/>
                <w:lang w:eastAsia="sk-SK"/>
              </w:rPr>
            </w:pPr>
            <w:r w:rsidRPr="00B246A7">
              <w:rPr>
                <w:color w:val="2F2F2F"/>
                <w:sz w:val="22"/>
                <w:lang w:eastAsia="sk-SK"/>
              </w:rPr>
              <w:t>Osnova prezentácie</w:t>
            </w:r>
            <w:r w:rsidR="00430AB4">
              <w:rPr>
                <w:color w:val="2F2F2F"/>
                <w:sz w:val="22"/>
                <w:lang w:eastAsia="sk-SK"/>
              </w:rPr>
              <w:t>.</w:t>
            </w:r>
          </w:p>
          <w:p w:rsidR="00262CCE" w:rsidRPr="00B246A7" w:rsidRDefault="00262CCE" w:rsidP="00430AB4">
            <w:pPr>
              <w:pStyle w:val="Bezriadkovania"/>
              <w:numPr>
                <w:ilvl w:val="0"/>
                <w:numId w:val="23"/>
              </w:numPr>
              <w:jc w:val="both"/>
              <w:rPr>
                <w:color w:val="2F2F2F"/>
                <w:sz w:val="22"/>
                <w:lang w:eastAsia="sk-SK"/>
              </w:rPr>
            </w:pPr>
            <w:r w:rsidRPr="00B246A7">
              <w:rPr>
                <w:color w:val="2F2F2F"/>
                <w:sz w:val="22"/>
                <w:lang w:eastAsia="sk-SK"/>
              </w:rPr>
              <w:t>Navrhnúť scénar podujata DOD, reklamné predmety</w:t>
            </w:r>
            <w:r w:rsidR="00430AB4">
              <w:rPr>
                <w:color w:val="2F2F2F"/>
                <w:sz w:val="22"/>
                <w:lang w:eastAsia="sk-SK"/>
              </w:rPr>
              <w:t>.</w:t>
            </w:r>
          </w:p>
          <w:p w:rsidR="00262CCE" w:rsidRPr="003E4F84" w:rsidRDefault="00262CCE" w:rsidP="006C5192">
            <w:pPr>
              <w:shd w:val="clear" w:color="auto" w:fill="FFFFFF"/>
              <w:spacing w:after="240" w:line="360" w:lineRule="auto"/>
              <w:ind w:left="360"/>
              <w:jc w:val="both"/>
              <w:rPr>
                <w:rFonts w:ascii="Times New Roman" w:hAnsi="Times New Roman"/>
                <w:color w:val="2F2F2F"/>
              </w:rPr>
            </w:pPr>
          </w:p>
          <w:p w:rsidR="00262CCE" w:rsidRPr="003E4F84" w:rsidRDefault="00262CCE" w:rsidP="00D75F2A">
            <w:pPr>
              <w:tabs>
                <w:tab w:val="left" w:pos="1114"/>
              </w:tabs>
              <w:spacing w:after="0" w:line="240" w:lineRule="auto"/>
              <w:ind w:left="615"/>
              <w:rPr>
                <w:rFonts w:ascii="Times New Roman" w:hAnsi="Times New Roman"/>
              </w:rPr>
            </w:pPr>
          </w:p>
        </w:tc>
      </w:tr>
    </w:tbl>
    <w:p w:rsidR="00262CCE" w:rsidRPr="00BE68C3" w:rsidRDefault="00262CCE" w:rsidP="00B440DB">
      <w:pPr>
        <w:tabs>
          <w:tab w:val="left" w:pos="1114"/>
        </w:tabs>
        <w:rPr>
          <w:rFonts w:ascii="Times New Roman" w:hAnsi="Times New Roman"/>
        </w:rPr>
      </w:pPr>
      <w:r w:rsidRPr="00BE68C3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7"/>
        <w:gridCol w:w="5035"/>
      </w:tblGrid>
      <w:tr w:rsidR="00262CCE" w:rsidRPr="00BE68C3" w:rsidTr="007B6C7D">
        <w:tc>
          <w:tcPr>
            <w:tcW w:w="4077" w:type="dxa"/>
          </w:tcPr>
          <w:p w:rsidR="00262CCE" w:rsidRPr="00233DFA" w:rsidRDefault="00262CC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33DFA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262CCE" w:rsidRPr="00BE68C3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Mgr. Lucia Chochlíková</w:t>
            </w:r>
          </w:p>
        </w:tc>
      </w:tr>
      <w:tr w:rsidR="00262CCE" w:rsidRPr="00BE68C3" w:rsidTr="007B6C7D">
        <w:tc>
          <w:tcPr>
            <w:tcW w:w="4077" w:type="dxa"/>
          </w:tcPr>
          <w:p w:rsidR="00262CCE" w:rsidRPr="00233DFA" w:rsidRDefault="00262CC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33DF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62CCE" w:rsidRPr="00BE68C3" w:rsidRDefault="00262CCE" w:rsidP="00796825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20.1.2021</w:t>
            </w:r>
          </w:p>
        </w:tc>
      </w:tr>
      <w:tr w:rsidR="00262CCE" w:rsidRPr="00BE68C3" w:rsidTr="007B6C7D">
        <w:tc>
          <w:tcPr>
            <w:tcW w:w="4077" w:type="dxa"/>
          </w:tcPr>
          <w:p w:rsidR="00262CCE" w:rsidRPr="00233DFA" w:rsidRDefault="00262CC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33DF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62CCE" w:rsidRPr="00BE68C3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62CCE" w:rsidRPr="00BE68C3" w:rsidTr="007B6C7D">
        <w:tc>
          <w:tcPr>
            <w:tcW w:w="4077" w:type="dxa"/>
          </w:tcPr>
          <w:p w:rsidR="00262CCE" w:rsidRPr="00233DFA" w:rsidRDefault="00262CC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33DFA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262CCE" w:rsidRPr="00BE68C3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Mgr. Martina Ráciková</w:t>
            </w:r>
          </w:p>
        </w:tc>
      </w:tr>
      <w:tr w:rsidR="00262CCE" w:rsidRPr="00BE68C3" w:rsidTr="007B6C7D">
        <w:tc>
          <w:tcPr>
            <w:tcW w:w="4077" w:type="dxa"/>
          </w:tcPr>
          <w:p w:rsidR="00262CCE" w:rsidRPr="00233DFA" w:rsidRDefault="00262CC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33DFA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262CCE" w:rsidRPr="00BE68C3" w:rsidRDefault="00262CCE" w:rsidP="00AB4D98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20.1.2021</w:t>
            </w:r>
          </w:p>
        </w:tc>
      </w:tr>
      <w:tr w:rsidR="00262CCE" w:rsidRPr="00BE68C3" w:rsidTr="007B6C7D">
        <w:tc>
          <w:tcPr>
            <w:tcW w:w="4077" w:type="dxa"/>
          </w:tcPr>
          <w:p w:rsidR="00262CCE" w:rsidRPr="00233DFA" w:rsidRDefault="00262CC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233DFA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262CCE" w:rsidRPr="00BE68C3" w:rsidRDefault="00262CCE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62CCE" w:rsidRDefault="00262CCE" w:rsidP="00B440DB">
      <w:pPr>
        <w:tabs>
          <w:tab w:val="left" w:pos="1114"/>
        </w:tabs>
        <w:rPr>
          <w:rFonts w:ascii="Times New Roman" w:hAnsi="Times New Roman"/>
        </w:rPr>
      </w:pPr>
    </w:p>
    <w:p w:rsidR="00430AB4" w:rsidRPr="00BE68C3" w:rsidRDefault="00430AB4" w:rsidP="00B440DB">
      <w:pPr>
        <w:tabs>
          <w:tab w:val="left" w:pos="1114"/>
        </w:tabs>
        <w:rPr>
          <w:rFonts w:ascii="Times New Roman" w:hAnsi="Times New Roman"/>
        </w:rPr>
      </w:pPr>
    </w:p>
    <w:p w:rsidR="00262CCE" w:rsidRPr="00BE68C3" w:rsidRDefault="00262CCE" w:rsidP="00B440DB">
      <w:pPr>
        <w:tabs>
          <w:tab w:val="left" w:pos="1114"/>
        </w:tabs>
        <w:rPr>
          <w:rFonts w:ascii="Times New Roman" w:hAnsi="Times New Roman"/>
          <w:b/>
        </w:rPr>
      </w:pPr>
      <w:r w:rsidRPr="00BE68C3">
        <w:rPr>
          <w:rFonts w:ascii="Times New Roman" w:hAnsi="Times New Roman"/>
          <w:b/>
        </w:rPr>
        <w:t>Príloha:</w:t>
      </w:r>
    </w:p>
    <w:p w:rsidR="00262CCE" w:rsidRPr="00BE68C3" w:rsidRDefault="00262CCE" w:rsidP="00B440DB">
      <w:pPr>
        <w:tabs>
          <w:tab w:val="left" w:pos="1114"/>
        </w:tabs>
        <w:rPr>
          <w:rFonts w:ascii="Times New Roman" w:hAnsi="Times New Roman"/>
        </w:rPr>
      </w:pPr>
      <w:r w:rsidRPr="00BE68C3">
        <w:rPr>
          <w:rFonts w:ascii="Times New Roman" w:hAnsi="Times New Roman"/>
        </w:rPr>
        <w:t>Prezenčná listina zo stretnutia pedagogického klubu</w:t>
      </w:r>
    </w:p>
    <w:p w:rsidR="00262CCE" w:rsidRDefault="00262CCE" w:rsidP="00D0796E">
      <w:pPr>
        <w:rPr>
          <w:rFonts w:ascii="Times New Roman" w:hAnsi="Times New Roman"/>
        </w:rPr>
      </w:pPr>
    </w:p>
    <w:p w:rsidR="00262CCE" w:rsidRPr="00BE68C3" w:rsidRDefault="00262CCE" w:rsidP="00717669">
      <w:pPr>
        <w:rPr>
          <w:rFonts w:ascii="Times New Roman" w:hAnsi="Times New Roman"/>
        </w:rPr>
      </w:pPr>
      <w:bookmarkStart w:id="0" w:name="_GoBack"/>
      <w:bookmarkEnd w:id="0"/>
      <w:r w:rsidRPr="00BE68C3">
        <w:rPr>
          <w:rFonts w:ascii="Times New Roman" w:hAnsi="Times New Roman"/>
        </w:rPr>
        <w:lastRenderedPageBreak/>
        <w:t xml:space="preserve">Príloha správy o činnosti pedagogického klubu     </w:t>
      </w:r>
    </w:p>
    <w:p w:rsidR="00262CCE" w:rsidRPr="00BE68C3" w:rsidRDefault="00262CCE" w:rsidP="00717669">
      <w:pPr>
        <w:rPr>
          <w:rFonts w:ascii="Times New Roman" w:hAnsi="Times New Roman"/>
        </w:rPr>
      </w:pPr>
      <w:r w:rsidRPr="00BE68C3">
        <w:rPr>
          <w:rFonts w:ascii="Times New Roman" w:hAnsi="Times New Roman"/>
        </w:rPr>
        <w:t xml:space="preserve">         </w:t>
      </w:r>
      <w:r w:rsidRPr="00BE68C3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A67252" w:rsidRPr="00BE68C3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56910" cy="803275"/>
            <wp:effectExtent l="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CCE" w:rsidRPr="00BE68C3" w:rsidRDefault="00262CCE" w:rsidP="00717669">
      <w:pPr>
        <w:rPr>
          <w:rFonts w:ascii="Times New Roman" w:hAnsi="Times New Roman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5953"/>
      </w:tblGrid>
      <w:tr w:rsidR="00262CCE" w:rsidRPr="00BE68C3" w:rsidTr="00D25DA6">
        <w:tc>
          <w:tcPr>
            <w:tcW w:w="3114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Prioritná os:</w:t>
            </w:r>
          </w:p>
        </w:tc>
        <w:tc>
          <w:tcPr>
            <w:tcW w:w="5953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Vzdelávanie</w:t>
            </w:r>
          </w:p>
        </w:tc>
      </w:tr>
      <w:tr w:rsidR="00262CCE" w:rsidRPr="00BE68C3" w:rsidTr="00D25DA6">
        <w:tc>
          <w:tcPr>
            <w:tcW w:w="3114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Špecifický cieľ:</w:t>
            </w:r>
          </w:p>
        </w:tc>
        <w:tc>
          <w:tcPr>
            <w:tcW w:w="5953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1.2.1. Zvýšiť kvalitu odborného vzdelávania a prípravy reflektujúc potreby trhu práce</w:t>
            </w:r>
          </w:p>
        </w:tc>
      </w:tr>
      <w:tr w:rsidR="00262CCE" w:rsidRPr="00BE68C3" w:rsidTr="00D25DA6">
        <w:tc>
          <w:tcPr>
            <w:tcW w:w="3114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Prijímateľ:</w:t>
            </w:r>
          </w:p>
        </w:tc>
        <w:tc>
          <w:tcPr>
            <w:tcW w:w="5953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Trnavský samosprávny kraj</w:t>
            </w:r>
          </w:p>
        </w:tc>
      </w:tr>
      <w:tr w:rsidR="00262CCE" w:rsidRPr="00BE68C3" w:rsidTr="00D25DA6">
        <w:tc>
          <w:tcPr>
            <w:tcW w:w="3114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Názov projektu:</w:t>
            </w:r>
          </w:p>
        </w:tc>
        <w:tc>
          <w:tcPr>
            <w:tcW w:w="5953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Prepojenie stredoškolského vzdelávania s praxou v Trnavskom samosprávnom kraji 1</w:t>
            </w:r>
          </w:p>
        </w:tc>
      </w:tr>
      <w:tr w:rsidR="00262CCE" w:rsidRPr="00BE68C3" w:rsidTr="00D25DA6">
        <w:tc>
          <w:tcPr>
            <w:tcW w:w="3114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Kód ITMS projektu:</w:t>
            </w:r>
          </w:p>
        </w:tc>
        <w:tc>
          <w:tcPr>
            <w:tcW w:w="5953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312011AGY4</w:t>
            </w:r>
          </w:p>
        </w:tc>
      </w:tr>
      <w:tr w:rsidR="00262CCE" w:rsidRPr="00BE68C3" w:rsidTr="00D25DA6">
        <w:tc>
          <w:tcPr>
            <w:tcW w:w="3114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Názov pedagogického klubu:</w:t>
            </w:r>
          </w:p>
        </w:tc>
        <w:tc>
          <w:tcPr>
            <w:tcW w:w="5953" w:type="dxa"/>
          </w:tcPr>
          <w:p w:rsidR="00262CCE" w:rsidRPr="00BE68C3" w:rsidRDefault="00262CCE" w:rsidP="00D25DA6">
            <w:pPr>
              <w:pStyle w:val="Bezriadkovania"/>
              <w:rPr>
                <w:sz w:val="22"/>
              </w:rPr>
            </w:pPr>
            <w:r w:rsidRPr="00BE68C3">
              <w:rPr>
                <w:sz w:val="22"/>
              </w:rPr>
              <w:t>Pedagogický klub učiteľov všeobecnovzdelávacích predmetov – bez písomného výstupu</w:t>
            </w:r>
          </w:p>
        </w:tc>
      </w:tr>
    </w:tbl>
    <w:p w:rsidR="00262CCE" w:rsidRPr="00BE68C3" w:rsidRDefault="00262CCE" w:rsidP="00717669">
      <w:pPr>
        <w:pStyle w:val="Bezriadkovania"/>
        <w:rPr>
          <w:sz w:val="22"/>
        </w:rPr>
      </w:pPr>
    </w:p>
    <w:p w:rsidR="00262CCE" w:rsidRPr="00BE68C3" w:rsidRDefault="00262CCE" w:rsidP="00717669">
      <w:pPr>
        <w:pStyle w:val="Bezriadkovania"/>
        <w:rPr>
          <w:sz w:val="22"/>
        </w:rPr>
      </w:pPr>
    </w:p>
    <w:p w:rsidR="00262CCE" w:rsidRPr="00BE68C3" w:rsidRDefault="00262CCE" w:rsidP="00D0796E">
      <w:pPr>
        <w:rPr>
          <w:rFonts w:ascii="Times New Roman" w:hAnsi="Times New Roman"/>
        </w:rPr>
      </w:pPr>
    </w:p>
    <w:p w:rsidR="00262CCE" w:rsidRPr="00BE68C3" w:rsidRDefault="00262CCE" w:rsidP="00D0796E">
      <w:pPr>
        <w:pStyle w:val="Nadpis1"/>
        <w:jc w:val="center"/>
        <w:rPr>
          <w:rFonts w:ascii="Times New Roman" w:hAnsi="Times New Roman"/>
          <w:sz w:val="22"/>
          <w:szCs w:val="22"/>
          <w:lang w:val="sk-SK"/>
        </w:rPr>
      </w:pPr>
      <w:r w:rsidRPr="00BE68C3">
        <w:rPr>
          <w:rFonts w:ascii="Times New Roman" w:hAnsi="Times New Roman"/>
          <w:sz w:val="22"/>
          <w:szCs w:val="22"/>
          <w:lang w:val="sk-SK"/>
        </w:rPr>
        <w:t>PREZENČNÁ LISTINA</w:t>
      </w:r>
    </w:p>
    <w:p w:rsidR="00262CCE" w:rsidRPr="00BE68C3" w:rsidRDefault="00262CCE" w:rsidP="00D0796E">
      <w:pPr>
        <w:rPr>
          <w:rFonts w:ascii="Times New Roman" w:hAnsi="Times New Roman"/>
        </w:rPr>
      </w:pPr>
    </w:p>
    <w:p w:rsidR="00262CCE" w:rsidRPr="00BE68C3" w:rsidRDefault="00262CCE" w:rsidP="00D0796E">
      <w:pPr>
        <w:rPr>
          <w:rFonts w:ascii="Times New Roman" w:hAnsi="Times New Roman"/>
        </w:rPr>
      </w:pPr>
      <w:r w:rsidRPr="00BE68C3">
        <w:rPr>
          <w:rFonts w:ascii="Times New Roman" w:hAnsi="Times New Roman"/>
        </w:rPr>
        <w:t>Miesto konania stretnutia: Home-office – on-line</w:t>
      </w:r>
    </w:p>
    <w:p w:rsidR="00262CCE" w:rsidRPr="00BE68C3" w:rsidRDefault="00262CCE" w:rsidP="00D0796E">
      <w:pPr>
        <w:rPr>
          <w:rFonts w:ascii="Times New Roman" w:hAnsi="Times New Roman"/>
        </w:rPr>
      </w:pPr>
      <w:r w:rsidRPr="00BE68C3">
        <w:rPr>
          <w:rFonts w:ascii="Times New Roman" w:hAnsi="Times New Roman"/>
        </w:rPr>
        <w:t>Dátum konania stretnutia: 20.</w:t>
      </w:r>
      <w:r w:rsidR="00F02220">
        <w:rPr>
          <w:rFonts w:ascii="Times New Roman" w:hAnsi="Times New Roman"/>
        </w:rPr>
        <w:t xml:space="preserve"> </w:t>
      </w:r>
      <w:r w:rsidRPr="00BE68C3">
        <w:rPr>
          <w:rFonts w:ascii="Times New Roman" w:hAnsi="Times New Roman"/>
        </w:rPr>
        <w:t>1</w:t>
      </w:r>
      <w:r w:rsidR="00F02220">
        <w:rPr>
          <w:rFonts w:ascii="Times New Roman" w:hAnsi="Times New Roman"/>
        </w:rPr>
        <w:t xml:space="preserve">. </w:t>
      </w:r>
      <w:r w:rsidRPr="00BE68C3">
        <w:rPr>
          <w:rFonts w:ascii="Times New Roman" w:hAnsi="Times New Roman"/>
        </w:rPr>
        <w:t>2021</w:t>
      </w:r>
    </w:p>
    <w:p w:rsidR="00262CCE" w:rsidRPr="00BE68C3" w:rsidRDefault="00262CCE" w:rsidP="00D0796E">
      <w:pPr>
        <w:rPr>
          <w:rFonts w:ascii="Times New Roman" w:hAnsi="Times New Roman"/>
        </w:rPr>
      </w:pPr>
      <w:r w:rsidRPr="00BE68C3">
        <w:rPr>
          <w:rFonts w:ascii="Times New Roman" w:hAnsi="Times New Roman"/>
        </w:rPr>
        <w:t>Trvanie stretnutia: od 14.00 hod.</w:t>
      </w:r>
      <w:r w:rsidR="00430AB4">
        <w:rPr>
          <w:rFonts w:ascii="Times New Roman" w:hAnsi="Times New Roman"/>
        </w:rPr>
        <w:t xml:space="preserve"> </w:t>
      </w:r>
      <w:r w:rsidRPr="00BE68C3">
        <w:rPr>
          <w:rFonts w:ascii="Times New Roman" w:hAnsi="Times New Roman"/>
        </w:rPr>
        <w:t>do16.00 hod.</w:t>
      </w:r>
      <w:r w:rsidRPr="00BE68C3">
        <w:rPr>
          <w:rFonts w:ascii="Times New Roman" w:hAnsi="Times New Roman"/>
        </w:rPr>
        <w:tab/>
      </w:r>
    </w:p>
    <w:p w:rsidR="00262CCE" w:rsidRPr="00BE68C3" w:rsidRDefault="00262CCE" w:rsidP="00D0796E">
      <w:pPr>
        <w:rPr>
          <w:rFonts w:ascii="Times New Roman" w:hAnsi="Times New Roman"/>
        </w:rPr>
      </w:pPr>
    </w:p>
    <w:p w:rsidR="00262CCE" w:rsidRPr="00BE68C3" w:rsidRDefault="00262CCE" w:rsidP="00D0796E">
      <w:pPr>
        <w:rPr>
          <w:rFonts w:ascii="Times New Roman" w:hAnsi="Times New Roman"/>
        </w:rPr>
      </w:pPr>
      <w:r w:rsidRPr="00BE68C3">
        <w:rPr>
          <w:rFonts w:ascii="Times New Roman" w:hAnsi="Times New Roman"/>
        </w:rP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4"/>
        <w:gridCol w:w="3935"/>
        <w:gridCol w:w="2427"/>
        <w:gridCol w:w="2306"/>
      </w:tblGrid>
      <w:tr w:rsidR="00262CCE" w:rsidRPr="00BE68C3" w:rsidTr="0000510A">
        <w:trPr>
          <w:trHeight w:val="337"/>
        </w:trPr>
        <w:tc>
          <w:tcPr>
            <w:tcW w:w="544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č.</w:t>
            </w:r>
          </w:p>
        </w:tc>
        <w:tc>
          <w:tcPr>
            <w:tcW w:w="3935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27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Podpis</w:t>
            </w:r>
          </w:p>
        </w:tc>
        <w:tc>
          <w:tcPr>
            <w:tcW w:w="2306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Inštitúcia</w:t>
            </w:r>
          </w:p>
        </w:tc>
      </w:tr>
      <w:tr w:rsidR="00262CCE" w:rsidRPr="00BE68C3" w:rsidTr="0000510A">
        <w:trPr>
          <w:trHeight w:val="337"/>
        </w:trPr>
        <w:tc>
          <w:tcPr>
            <w:tcW w:w="544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1.</w:t>
            </w:r>
          </w:p>
        </w:tc>
        <w:tc>
          <w:tcPr>
            <w:tcW w:w="3935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Martina Ráciková, Mgr.</w:t>
            </w:r>
          </w:p>
        </w:tc>
        <w:tc>
          <w:tcPr>
            <w:tcW w:w="2427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SOŠT Hlohovec</w:t>
            </w:r>
          </w:p>
        </w:tc>
      </w:tr>
      <w:tr w:rsidR="00262CCE" w:rsidRPr="00BE68C3" w:rsidTr="0000510A">
        <w:trPr>
          <w:trHeight w:val="337"/>
        </w:trPr>
        <w:tc>
          <w:tcPr>
            <w:tcW w:w="544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2.</w:t>
            </w:r>
          </w:p>
        </w:tc>
        <w:tc>
          <w:tcPr>
            <w:tcW w:w="3935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Martin Krupa, Mgr.</w:t>
            </w:r>
          </w:p>
        </w:tc>
        <w:tc>
          <w:tcPr>
            <w:tcW w:w="2427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SOŠT Hlohovec</w:t>
            </w:r>
          </w:p>
        </w:tc>
      </w:tr>
      <w:tr w:rsidR="00262CCE" w:rsidRPr="00BE68C3" w:rsidTr="0000510A">
        <w:trPr>
          <w:trHeight w:val="337"/>
        </w:trPr>
        <w:tc>
          <w:tcPr>
            <w:tcW w:w="544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3.</w:t>
            </w:r>
          </w:p>
        </w:tc>
        <w:tc>
          <w:tcPr>
            <w:tcW w:w="3935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Lucia Chochlíková, Mgr.</w:t>
            </w:r>
          </w:p>
        </w:tc>
        <w:tc>
          <w:tcPr>
            <w:tcW w:w="2427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</w:p>
        </w:tc>
        <w:tc>
          <w:tcPr>
            <w:tcW w:w="2306" w:type="dxa"/>
          </w:tcPr>
          <w:p w:rsidR="00262CCE" w:rsidRPr="00BE68C3" w:rsidRDefault="00262CCE" w:rsidP="001745A4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SOŠT Hlohovec</w:t>
            </w:r>
          </w:p>
        </w:tc>
      </w:tr>
    </w:tbl>
    <w:p w:rsidR="00262CCE" w:rsidRPr="00BE68C3" w:rsidRDefault="00262CCE" w:rsidP="00D0796E">
      <w:pPr>
        <w:rPr>
          <w:rFonts w:ascii="Times New Roman" w:hAnsi="Times New Roman"/>
        </w:rPr>
      </w:pPr>
    </w:p>
    <w:p w:rsidR="00262CCE" w:rsidRPr="00BE68C3" w:rsidRDefault="00262CCE" w:rsidP="00BE68C3">
      <w:pPr>
        <w:jc w:val="both"/>
        <w:rPr>
          <w:rFonts w:ascii="Times New Roman" w:hAnsi="Times New Roman"/>
        </w:rPr>
      </w:pPr>
      <w:r w:rsidRPr="00BE68C3">
        <w:rPr>
          <w:rFonts w:ascii="Times New Roman" w:hAnsi="Times New Roman"/>
        </w:rPr>
        <w:t>Meno prizvaných odborníkov/iných účastníkov, ktorí nie sú členmi pedagogického klubu  a podpis/y: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921"/>
        <w:gridCol w:w="2485"/>
        <w:gridCol w:w="2193"/>
      </w:tblGrid>
      <w:tr w:rsidR="00262CCE" w:rsidRPr="00BE68C3" w:rsidTr="001D62B3">
        <w:trPr>
          <w:trHeight w:val="337"/>
        </w:trPr>
        <w:tc>
          <w:tcPr>
            <w:tcW w:w="610" w:type="dxa"/>
          </w:tcPr>
          <w:p w:rsidR="00262CCE" w:rsidRPr="00BE68C3" w:rsidRDefault="00262CCE" w:rsidP="00195BD6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č.</w:t>
            </w:r>
          </w:p>
        </w:tc>
        <w:tc>
          <w:tcPr>
            <w:tcW w:w="3921" w:type="dxa"/>
          </w:tcPr>
          <w:p w:rsidR="00262CCE" w:rsidRPr="00BE68C3" w:rsidRDefault="00262CCE" w:rsidP="00195BD6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485" w:type="dxa"/>
          </w:tcPr>
          <w:p w:rsidR="00262CCE" w:rsidRPr="00BE68C3" w:rsidRDefault="00262CCE" w:rsidP="00195BD6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Podpis</w:t>
            </w:r>
          </w:p>
        </w:tc>
        <w:tc>
          <w:tcPr>
            <w:tcW w:w="2193" w:type="dxa"/>
          </w:tcPr>
          <w:p w:rsidR="00262CCE" w:rsidRPr="00BE68C3" w:rsidRDefault="00262CCE" w:rsidP="00195BD6">
            <w:pPr>
              <w:rPr>
                <w:rFonts w:ascii="Times New Roman" w:hAnsi="Times New Roman"/>
              </w:rPr>
            </w:pPr>
            <w:r w:rsidRPr="00BE68C3">
              <w:rPr>
                <w:rFonts w:ascii="Times New Roman" w:hAnsi="Times New Roman"/>
              </w:rPr>
              <w:t>Inštitúcia</w:t>
            </w:r>
          </w:p>
        </w:tc>
      </w:tr>
      <w:tr w:rsidR="00262CCE" w:rsidRPr="00BE68C3" w:rsidTr="001D62B3">
        <w:trPr>
          <w:trHeight w:val="337"/>
        </w:trPr>
        <w:tc>
          <w:tcPr>
            <w:tcW w:w="610" w:type="dxa"/>
          </w:tcPr>
          <w:p w:rsidR="00262CCE" w:rsidRPr="00BE68C3" w:rsidRDefault="00D04F1D" w:rsidP="00195B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21" w:type="dxa"/>
          </w:tcPr>
          <w:p w:rsidR="00262CCE" w:rsidRPr="00BE68C3" w:rsidRDefault="00262CCE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85" w:type="dxa"/>
          </w:tcPr>
          <w:p w:rsidR="00262CCE" w:rsidRPr="00BE68C3" w:rsidRDefault="00262CCE" w:rsidP="00195BD6">
            <w:pPr>
              <w:rPr>
                <w:rFonts w:ascii="Times New Roman" w:hAnsi="Times New Roman"/>
              </w:rPr>
            </w:pPr>
          </w:p>
        </w:tc>
        <w:tc>
          <w:tcPr>
            <w:tcW w:w="2193" w:type="dxa"/>
          </w:tcPr>
          <w:p w:rsidR="00262CCE" w:rsidRPr="00BE68C3" w:rsidRDefault="00262CCE" w:rsidP="00195BD6">
            <w:pPr>
              <w:rPr>
                <w:rFonts w:ascii="Times New Roman" w:hAnsi="Times New Roman"/>
              </w:rPr>
            </w:pPr>
          </w:p>
        </w:tc>
      </w:tr>
    </w:tbl>
    <w:p w:rsidR="00262CCE" w:rsidRPr="00BE68C3" w:rsidRDefault="00262CCE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262CCE" w:rsidRPr="00BE68C3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97F" w:rsidRDefault="00D5597F" w:rsidP="00CF35D8">
      <w:pPr>
        <w:spacing w:after="0" w:line="240" w:lineRule="auto"/>
      </w:pPr>
      <w:r>
        <w:separator/>
      </w:r>
    </w:p>
  </w:endnote>
  <w:endnote w:type="continuationSeparator" w:id="0">
    <w:p w:rsidR="00D5597F" w:rsidRDefault="00D5597F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97F" w:rsidRDefault="00D5597F" w:rsidP="00CF35D8">
      <w:pPr>
        <w:spacing w:after="0" w:line="240" w:lineRule="auto"/>
      </w:pPr>
      <w:r>
        <w:separator/>
      </w:r>
    </w:p>
  </w:footnote>
  <w:footnote w:type="continuationSeparator" w:id="0">
    <w:p w:rsidR="00D5597F" w:rsidRDefault="00D5597F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07069EB"/>
    <w:multiLevelType w:val="hybridMultilevel"/>
    <w:tmpl w:val="CE4E0F60"/>
    <w:lvl w:ilvl="0" w:tplc="BF687C9C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" w15:restartNumberingAfterBreak="0">
    <w:nsid w:val="0B446B20"/>
    <w:multiLevelType w:val="hybridMultilevel"/>
    <w:tmpl w:val="556C6FA4"/>
    <w:lvl w:ilvl="0" w:tplc="5CF0CF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6433BE"/>
    <w:multiLevelType w:val="hybridMultilevel"/>
    <w:tmpl w:val="B142BF96"/>
    <w:lvl w:ilvl="0" w:tplc="77C2B502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 w15:restartNumberingAfterBreak="0">
    <w:nsid w:val="343224B2"/>
    <w:multiLevelType w:val="hybridMultilevel"/>
    <w:tmpl w:val="40BC0024"/>
    <w:lvl w:ilvl="0" w:tplc="CC22EC7E">
      <w:start w:val="3"/>
      <w:numFmt w:val="bullet"/>
      <w:lvlText w:val="-"/>
      <w:lvlJc w:val="left"/>
      <w:pPr>
        <w:ind w:left="67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7" w15:restartNumberingAfterBreak="0">
    <w:nsid w:val="37E474C6"/>
    <w:multiLevelType w:val="hybridMultilevel"/>
    <w:tmpl w:val="5B66A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FE3561"/>
    <w:multiLevelType w:val="hybridMultilevel"/>
    <w:tmpl w:val="6F48AC34"/>
    <w:lvl w:ilvl="0" w:tplc="E7EC08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F587E"/>
    <w:multiLevelType w:val="hybridMultilevel"/>
    <w:tmpl w:val="476E95EA"/>
    <w:lvl w:ilvl="0" w:tplc="BF687C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903DB"/>
    <w:multiLevelType w:val="hybridMultilevel"/>
    <w:tmpl w:val="E8163C42"/>
    <w:lvl w:ilvl="0" w:tplc="2C029C5C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1" w15:restartNumberingAfterBreak="0">
    <w:nsid w:val="68112698"/>
    <w:multiLevelType w:val="hybridMultilevel"/>
    <w:tmpl w:val="8E606E32"/>
    <w:lvl w:ilvl="0" w:tplc="BF687C9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32354"/>
    <w:multiLevelType w:val="hybridMultilevel"/>
    <w:tmpl w:val="318ADFE8"/>
    <w:lvl w:ilvl="0" w:tplc="7C844E8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6C63C3"/>
    <w:multiLevelType w:val="hybridMultilevel"/>
    <w:tmpl w:val="92A2E526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C791FE5"/>
    <w:multiLevelType w:val="hybridMultilevel"/>
    <w:tmpl w:val="0BC869FA"/>
    <w:lvl w:ilvl="0" w:tplc="123256D2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05C46FE"/>
    <w:multiLevelType w:val="hybridMultilevel"/>
    <w:tmpl w:val="47F850D0"/>
    <w:lvl w:ilvl="0" w:tplc="4A0053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9A87D6D"/>
    <w:multiLevelType w:val="hybridMultilevel"/>
    <w:tmpl w:val="FF481D96"/>
    <w:lvl w:ilvl="0" w:tplc="8402E90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CC7312B"/>
    <w:multiLevelType w:val="hybridMultilevel"/>
    <w:tmpl w:val="9522A4CC"/>
    <w:lvl w:ilvl="0" w:tplc="B378A604">
      <w:start w:val="3"/>
      <w:numFmt w:val="bullet"/>
      <w:lvlText w:val="-"/>
      <w:lvlJc w:val="left"/>
      <w:pPr>
        <w:ind w:left="615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21" w15:restartNumberingAfterBreak="0">
    <w:nsid w:val="7E6F4B92"/>
    <w:multiLevelType w:val="hybridMultilevel"/>
    <w:tmpl w:val="2CF65B82"/>
    <w:lvl w:ilvl="0" w:tplc="0B3A24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6"/>
  </w:num>
  <w:num w:numId="5">
    <w:abstractNumId w:val="15"/>
  </w:num>
  <w:num w:numId="6">
    <w:abstractNumId w:val="4"/>
  </w:num>
  <w:num w:numId="7">
    <w:abstractNumId w:val="3"/>
  </w:num>
  <w:num w:numId="8">
    <w:abstractNumId w:val="1"/>
  </w:num>
  <w:num w:numId="9">
    <w:abstractNumId w:val="5"/>
  </w:num>
  <w:num w:numId="10">
    <w:abstractNumId w:val="6"/>
  </w:num>
  <w:num w:numId="11">
    <w:abstractNumId w:val="10"/>
  </w:num>
  <w:num w:numId="12">
    <w:abstractNumId w:val="20"/>
  </w:num>
  <w:num w:numId="13">
    <w:abstractNumId w:val="17"/>
  </w:num>
  <w:num w:numId="14">
    <w:abstractNumId w:val="12"/>
  </w:num>
  <w:num w:numId="15">
    <w:abstractNumId w:val="8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1"/>
  </w:num>
  <w:num w:numId="21">
    <w:abstractNumId w:val="7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0DB"/>
    <w:rsid w:val="0000510A"/>
    <w:rsid w:val="00043770"/>
    <w:rsid w:val="00053B89"/>
    <w:rsid w:val="00084CE6"/>
    <w:rsid w:val="000E6FBF"/>
    <w:rsid w:val="000F127B"/>
    <w:rsid w:val="00137050"/>
    <w:rsid w:val="00147073"/>
    <w:rsid w:val="00151F6C"/>
    <w:rsid w:val="001544C0"/>
    <w:rsid w:val="001620FF"/>
    <w:rsid w:val="001745A4"/>
    <w:rsid w:val="00177CAE"/>
    <w:rsid w:val="00195BD6"/>
    <w:rsid w:val="001A5EA2"/>
    <w:rsid w:val="001A75FA"/>
    <w:rsid w:val="001B69AF"/>
    <w:rsid w:val="001D1022"/>
    <w:rsid w:val="001D498E"/>
    <w:rsid w:val="001D62B3"/>
    <w:rsid w:val="00203036"/>
    <w:rsid w:val="00225CD9"/>
    <w:rsid w:val="00233DFA"/>
    <w:rsid w:val="00250EAD"/>
    <w:rsid w:val="00261C3D"/>
    <w:rsid w:val="00262CCE"/>
    <w:rsid w:val="002779E3"/>
    <w:rsid w:val="002B3430"/>
    <w:rsid w:val="002D7F9B"/>
    <w:rsid w:val="002D7FC6"/>
    <w:rsid w:val="002E3F1A"/>
    <w:rsid w:val="00330F23"/>
    <w:rsid w:val="0034733D"/>
    <w:rsid w:val="003700F7"/>
    <w:rsid w:val="00386C5B"/>
    <w:rsid w:val="00390AE4"/>
    <w:rsid w:val="003A3B2B"/>
    <w:rsid w:val="003E4F84"/>
    <w:rsid w:val="003E5597"/>
    <w:rsid w:val="003E5F45"/>
    <w:rsid w:val="003F10E0"/>
    <w:rsid w:val="003F7237"/>
    <w:rsid w:val="00402008"/>
    <w:rsid w:val="004137CE"/>
    <w:rsid w:val="00423CC3"/>
    <w:rsid w:val="00430AB4"/>
    <w:rsid w:val="00431F97"/>
    <w:rsid w:val="00435637"/>
    <w:rsid w:val="00446402"/>
    <w:rsid w:val="00463471"/>
    <w:rsid w:val="004C05D7"/>
    <w:rsid w:val="004F368A"/>
    <w:rsid w:val="00504E77"/>
    <w:rsid w:val="00507CF5"/>
    <w:rsid w:val="005361EC"/>
    <w:rsid w:val="00541786"/>
    <w:rsid w:val="0055263C"/>
    <w:rsid w:val="0057303D"/>
    <w:rsid w:val="00583AF0"/>
    <w:rsid w:val="0058712F"/>
    <w:rsid w:val="00592E27"/>
    <w:rsid w:val="005B40DF"/>
    <w:rsid w:val="005B5D8C"/>
    <w:rsid w:val="005B7DEE"/>
    <w:rsid w:val="005D37E7"/>
    <w:rsid w:val="005D739B"/>
    <w:rsid w:val="006007E7"/>
    <w:rsid w:val="00621C59"/>
    <w:rsid w:val="0063740B"/>
    <w:rsid w:val="006377DA"/>
    <w:rsid w:val="006570BF"/>
    <w:rsid w:val="0068077C"/>
    <w:rsid w:val="006A3977"/>
    <w:rsid w:val="006A4F7F"/>
    <w:rsid w:val="006B59BD"/>
    <w:rsid w:val="006B6CBE"/>
    <w:rsid w:val="006C5192"/>
    <w:rsid w:val="006E77C5"/>
    <w:rsid w:val="007073CA"/>
    <w:rsid w:val="00717669"/>
    <w:rsid w:val="00742A19"/>
    <w:rsid w:val="00763367"/>
    <w:rsid w:val="00773C2F"/>
    <w:rsid w:val="00796825"/>
    <w:rsid w:val="007A23CD"/>
    <w:rsid w:val="007A5170"/>
    <w:rsid w:val="007A6CFA"/>
    <w:rsid w:val="007B6C7D"/>
    <w:rsid w:val="007D5F53"/>
    <w:rsid w:val="008058B8"/>
    <w:rsid w:val="008416C0"/>
    <w:rsid w:val="00850864"/>
    <w:rsid w:val="00866C13"/>
    <w:rsid w:val="008721DB"/>
    <w:rsid w:val="008B597B"/>
    <w:rsid w:val="008C3B1D"/>
    <w:rsid w:val="008C3C41"/>
    <w:rsid w:val="00937B47"/>
    <w:rsid w:val="00947E45"/>
    <w:rsid w:val="00952C83"/>
    <w:rsid w:val="009539AB"/>
    <w:rsid w:val="009635FB"/>
    <w:rsid w:val="00972F8D"/>
    <w:rsid w:val="00981C3F"/>
    <w:rsid w:val="009C3018"/>
    <w:rsid w:val="009D0D27"/>
    <w:rsid w:val="009D7A42"/>
    <w:rsid w:val="009F4F76"/>
    <w:rsid w:val="00A03115"/>
    <w:rsid w:val="00A22FF9"/>
    <w:rsid w:val="00A3591F"/>
    <w:rsid w:val="00A4448D"/>
    <w:rsid w:val="00A67252"/>
    <w:rsid w:val="00A71E3A"/>
    <w:rsid w:val="00A807FC"/>
    <w:rsid w:val="00A9043F"/>
    <w:rsid w:val="00AB111C"/>
    <w:rsid w:val="00AB4D98"/>
    <w:rsid w:val="00AC5965"/>
    <w:rsid w:val="00AC7793"/>
    <w:rsid w:val="00AD1D2C"/>
    <w:rsid w:val="00AF5989"/>
    <w:rsid w:val="00B07FFD"/>
    <w:rsid w:val="00B15999"/>
    <w:rsid w:val="00B213CD"/>
    <w:rsid w:val="00B246A7"/>
    <w:rsid w:val="00B25D6C"/>
    <w:rsid w:val="00B357AC"/>
    <w:rsid w:val="00B440DB"/>
    <w:rsid w:val="00B71530"/>
    <w:rsid w:val="00B74169"/>
    <w:rsid w:val="00B8072A"/>
    <w:rsid w:val="00B8706A"/>
    <w:rsid w:val="00B9361B"/>
    <w:rsid w:val="00BB4D9B"/>
    <w:rsid w:val="00BB5601"/>
    <w:rsid w:val="00BB56B1"/>
    <w:rsid w:val="00BE68C3"/>
    <w:rsid w:val="00BF2F35"/>
    <w:rsid w:val="00BF4683"/>
    <w:rsid w:val="00BF4792"/>
    <w:rsid w:val="00C065E1"/>
    <w:rsid w:val="00C17BA1"/>
    <w:rsid w:val="00C22900"/>
    <w:rsid w:val="00C2358F"/>
    <w:rsid w:val="00C87EBC"/>
    <w:rsid w:val="00CA0B4D"/>
    <w:rsid w:val="00CA771E"/>
    <w:rsid w:val="00CD7D64"/>
    <w:rsid w:val="00CF06F9"/>
    <w:rsid w:val="00CF35D8"/>
    <w:rsid w:val="00D04F1D"/>
    <w:rsid w:val="00D0796E"/>
    <w:rsid w:val="00D25DA6"/>
    <w:rsid w:val="00D5597F"/>
    <w:rsid w:val="00D5619C"/>
    <w:rsid w:val="00D75F2A"/>
    <w:rsid w:val="00D95CFE"/>
    <w:rsid w:val="00DA6ABC"/>
    <w:rsid w:val="00DD1AA4"/>
    <w:rsid w:val="00DF3AAF"/>
    <w:rsid w:val="00E36C97"/>
    <w:rsid w:val="00E6303F"/>
    <w:rsid w:val="00E926D8"/>
    <w:rsid w:val="00E95A3D"/>
    <w:rsid w:val="00EB0F6C"/>
    <w:rsid w:val="00EB48B7"/>
    <w:rsid w:val="00EC4DEE"/>
    <w:rsid w:val="00EC5730"/>
    <w:rsid w:val="00EF1600"/>
    <w:rsid w:val="00F02220"/>
    <w:rsid w:val="00F056E3"/>
    <w:rsid w:val="00F1734E"/>
    <w:rsid w:val="00F226CA"/>
    <w:rsid w:val="00F305BB"/>
    <w:rsid w:val="00F36E61"/>
    <w:rsid w:val="00F61779"/>
    <w:rsid w:val="00FD3420"/>
    <w:rsid w:val="00FE050F"/>
    <w:rsid w:val="00FE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AF83E7"/>
  <w15:docId w15:val="{70EE682F-4F8A-48C8-9079-C89E6224B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locked/>
    <w:rsid w:val="00D0796E"/>
    <w:rPr>
      <w:rFonts w:ascii="Arial" w:hAnsi="Arial" w:cs="Times New Roman"/>
      <w:b/>
      <w:kern w:val="32"/>
      <w:sz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440DB"/>
    <w:rPr>
      <w:rFonts w:ascii="Tahoma" w:hAnsi="Tahoma" w:cs="Times New Roman"/>
      <w:sz w:val="16"/>
    </w:rPr>
  </w:style>
  <w:style w:type="table" w:styleId="Mriekatabuky">
    <w:name w:val="Table Grid"/>
    <w:basedOn w:val="Normlnatabuka"/>
    <w:uiPriority w:val="99"/>
    <w:rsid w:val="00B440D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CF35D8"/>
    <w:rPr>
      <w:rFonts w:cs="Times New Roman"/>
      <w:sz w:val="20"/>
    </w:rPr>
  </w:style>
  <w:style w:type="character" w:styleId="Odkaznapoznmkupodiarou">
    <w:name w:val="footnote reference"/>
    <w:basedOn w:val="Predvolenpsmoodseku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basedOn w:val="Predvolenpsmoodseku"/>
    <w:uiPriority w:val="99"/>
    <w:semiHidden/>
    <w:rsid w:val="00AF5989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sid w:val="00AF5989"/>
    <w:rPr>
      <w:rFonts w:cs="Times New Roman"/>
      <w:sz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sid w:val="00AF5989"/>
    <w:rPr>
      <w:rFonts w:cs="Times New Roman"/>
      <w:b/>
      <w:sz w:val="20"/>
    </w:rPr>
  </w:style>
  <w:style w:type="character" w:styleId="Hypertextovprepojenie">
    <w:name w:val="Hyperlink"/>
    <w:basedOn w:val="Predvolenpsmoodseku"/>
    <w:uiPriority w:val="99"/>
    <w:rsid w:val="00AC7793"/>
    <w:rPr>
      <w:rFonts w:cs="Times New Roman"/>
      <w:color w:val="0000FF"/>
      <w:u w:val="single"/>
    </w:rPr>
  </w:style>
  <w:style w:type="paragraph" w:styleId="Bezriadkovania">
    <w:name w:val="No Spacing"/>
    <w:uiPriority w:val="99"/>
    <w:qFormat/>
    <w:rsid w:val="00717669"/>
    <w:rPr>
      <w:rFonts w:ascii="Times New Roman" w:hAnsi="Times New Roman"/>
      <w:sz w:val="24"/>
      <w:lang w:eastAsia="en-US"/>
    </w:rPr>
  </w:style>
  <w:style w:type="paragraph" w:customStyle="1" w:styleId="msonormalcxspmiddle">
    <w:name w:val="msonormalcxspmiddle"/>
    <w:basedOn w:val="Normlny"/>
    <w:uiPriority w:val="99"/>
    <w:rsid w:val="009D7A42"/>
    <w:pPr>
      <w:suppressAutoHyphens/>
      <w:spacing w:before="144" w:after="288" w:line="240" w:lineRule="auto"/>
    </w:pPr>
    <w:rPr>
      <w:rFonts w:ascii="Times New Roman" w:eastAsia="Times New Roman" w:hAnsi="Times New Roman"/>
      <w:sz w:val="24"/>
      <w:szCs w:val="24"/>
      <w:lang w:val="cs-CZ" w:eastAsia="ar-SA"/>
    </w:rPr>
  </w:style>
  <w:style w:type="paragraph" w:customStyle="1" w:styleId="msonormalcxspmiddlecxspmiddle">
    <w:name w:val="msonormalcxspmiddlecxspmiddle"/>
    <w:basedOn w:val="Normlny"/>
    <w:uiPriority w:val="99"/>
    <w:rsid w:val="009D7A42"/>
    <w:pPr>
      <w:suppressAutoHyphens/>
      <w:spacing w:before="144" w:after="288" w:line="240" w:lineRule="auto"/>
    </w:pPr>
    <w:rPr>
      <w:rFonts w:ascii="Times New Roman" w:eastAsia="Times New Roman" w:hAnsi="Times New Roman"/>
      <w:sz w:val="24"/>
      <w:szCs w:val="24"/>
      <w:lang w:val="cs-CZ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932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n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r&#225;n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Sinkovicova Maria</cp:lastModifiedBy>
  <cp:revision>13</cp:revision>
  <cp:lastPrinted>2021-01-21T11:44:00Z</cp:lastPrinted>
  <dcterms:created xsi:type="dcterms:W3CDTF">2021-01-21T09:50:00Z</dcterms:created>
  <dcterms:modified xsi:type="dcterms:W3CDTF">2021-01-21T11:48:00Z</dcterms:modified>
</cp:coreProperties>
</file>