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20DE" w14:textId="77777777" w:rsidR="00A125EE" w:rsidRPr="0080186D" w:rsidRDefault="00A125EE" w:rsidP="006A1949">
      <w:pPr>
        <w:pStyle w:val="rozdzial"/>
        <w:spacing w:after="120"/>
        <w:ind w:left="0" w:firstLine="0"/>
      </w:pPr>
      <w:r w:rsidRPr="0080186D">
        <w:t>Przedmiotowy system oceniania (propozycja)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95"/>
      </w:tblGrid>
      <w:tr w:rsidR="00A125EE" w:rsidRPr="0080186D" w14:paraId="645D7555" w14:textId="77777777" w:rsidTr="00A125EE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59"/>
            </w:tblGrid>
            <w:tr w:rsidR="00A125EE" w:rsidRPr="0080186D" w14:paraId="71635A2D" w14:textId="7777777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14:paraId="46A2DF75" w14:textId="77777777" w:rsidR="00A125EE" w:rsidRPr="0080186D" w:rsidRDefault="00A125EE" w:rsidP="006A1949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186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szczegółowe warunki</w:t>
                  </w:r>
                  <w:r w:rsidR="005019FC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 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sposób oceniania określa statut szkoły</w:t>
                  </w:r>
                </w:p>
              </w:tc>
            </w:tr>
          </w:tbl>
          <w:p w14:paraId="0B8765EA" w14:textId="77777777"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6B27FA" w14:textId="77777777"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14:paraId="59E98373" w14:textId="77777777"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14:paraId="6E64C6B0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14:paraId="2B274E11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14:paraId="1DEAAD08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14:paraId="4EFCD0FD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14:paraId="53EA65E2" w14:textId="77777777"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14:paraId="62535F20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14:paraId="3375282A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14:paraId="3092AF6C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14:paraId="066085C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14:paraId="3FF7BD1D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14:paraId="1E1EDB60" w14:textId="77777777"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14:paraId="20D2C38D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14:paraId="50A4AB4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14:paraId="584A8479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14:paraId="3DC90813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14:paraId="64478CE1" w14:textId="77777777"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14:paraId="27F4749F" w14:textId="77777777"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lastRenderedPageBreak/>
        <w:t xml:space="preserve">Szczegółowe wymagania na poszczególne stopnie (oceny) </w:t>
      </w:r>
    </w:p>
    <w:p w14:paraId="682ACC47" w14:textId="77777777"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14:paraId="4CEBBBCC" w14:textId="77777777"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865"/>
        <w:gridCol w:w="3717"/>
        <w:gridCol w:w="3066"/>
      </w:tblGrid>
      <w:tr w:rsidR="00921BA1" w:rsidRPr="0080186D" w14:paraId="1C8F5565" w14:textId="77777777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90728E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62876536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7F42A839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3B3C8A38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14:paraId="42DF3485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77777777"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14:paraId="471B4A83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6BFB98EE" w14:textId="77777777"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4AFA75B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27D8D00" w14:textId="77777777"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CC8C5C0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14:paraId="5D57121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14:paraId="705DF729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5BF1389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76AA661D" w14:textId="77777777"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14:paraId="15DABB34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14:paraId="034C7F9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28C71866" w14:textId="77777777"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14:paraId="78FFCD68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14:paraId="29B9E1E1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14:paraId="5B1B5060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24E7073" w14:textId="77777777"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2BEB98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4DF9EADA" w14:textId="77777777"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14:paraId="75FF105E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II. PRĄD ELEKTRYCZNY</w:t>
            </w:r>
          </w:p>
        </w:tc>
      </w:tr>
      <w:tr w:rsidR="006C5765" w:rsidRPr="0080186D" w14:paraId="78D68D43" w14:textId="77777777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9A58658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pojęciem obwodu elektrycznego; podaje warunki przepływu prądu elektrycznego w obwodzie elektrycznym</w:t>
            </w:r>
          </w:p>
          <w:p w14:paraId="5D227801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14:paraId="7C35BDDB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467523CC" w14:textId="77777777"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549A621B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14:paraId="78564F48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stosuje w obliczeniach związek między natężeniem prądu a ładunkiem i czasem jego przepływu przez poprzeczny przekrój przewodnika</w:t>
            </w:r>
          </w:p>
          <w:p w14:paraId="222C8767" w14:textId="77777777"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14:paraId="0FD23355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14:paraId="09A4181B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skutki przerwania dostaw energii elektrycznej do urządzeń o kluczowym znaczeniu oraz rolę zasilania awaryjnego</w:t>
            </w:r>
          </w:p>
          <w:p w14:paraId="773D6CDE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A866F2C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585D5B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8F923D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14:paraId="20593B2B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6D40A7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FA2830C" w14:textId="1161399E"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14:paraId="088A3AF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3A04631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14:paraId="2690AFE4" w14:textId="77777777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14:paraId="1B2D0002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14:paraId="61ED2992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6F2AB9A4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14:paraId="5520C82E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EC248BF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14:paraId="75AF163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F46E15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64E83D3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4DEC20CA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14:paraId="76B2B4E1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0D2113A" w14:textId="77777777"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14:paraId="4DE743BB" w14:textId="77777777"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06A93CC6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14:paraId="3060C6B9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14:paraId="34CE60F4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288EBEB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14:paraId="4C9F7C2A" w14:textId="77777777"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0A511A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14:paraId="27D9E116" w14:textId="77777777"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14:paraId="6C9CD484" w14:textId="77777777"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Uczeń:</w:t>
            </w:r>
          </w:p>
          <w:p w14:paraId="61F4C545" w14:textId="77777777"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lastRenderedPageBreak/>
              <w:t>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14:paraId="4DE45399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C6A411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139DEBE1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14:paraId="2C6ED082" w14:textId="77777777"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14:paraId="253FABE0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4EF0C008" w14:textId="77777777"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14:paraId="40C44FE1" w14:textId="77777777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77777777"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14:paraId="34026F0A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1CE9405F" w14:textId="77777777"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14:paraId="76E1DDF1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9485D5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14:paraId="583221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obrazy wytwarzane przez zwierciadła sferyczne (podaje trzy cechy obrazu)</w:t>
            </w:r>
          </w:p>
          <w:p w14:paraId="6D290DF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14:paraId="127817B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08CD7E9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14:paraId="0635AC0A" w14:textId="77777777"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3E025791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lastRenderedPageBreak/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14:paraId="1F702A8A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14:paraId="2D1CADBA" w14:textId="77777777"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14:paraId="404177E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1090D714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1F97C19B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1BEB18A6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5C6A9F22" w14:textId="77777777"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8"/>
          <w:footerReference w:type="default" r:id="rId9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14:paraId="0167C6A7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14:paraId="053CAC58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14:paraId="03AC5DE0" w14:textId="77777777"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14:paraId="069A184D" w14:textId="77777777"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14:paraId="60A305D5" w14:textId="77777777"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14:paraId="6923AC2A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890C01F" w14:textId="77777777" w:rsidR="004F6C5C" w:rsidRPr="00AA4615" w:rsidRDefault="004F6C5C" w:rsidP="004F6C5C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14:paraId="04271838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14:paraId="6AD8BD3C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14:paraId="17E09D09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14:paraId="1EF52E06" w14:textId="77777777" w:rsidR="004F6C5C" w:rsidRPr="004F6C5C" w:rsidRDefault="004F6C5C" w:rsidP="004F6C5C">
      <w:pPr>
        <w:pStyle w:val="tekstglowny"/>
        <w:rPr>
          <w:rFonts w:ascii="Times New Roman" w:hAnsi="Times New Roman" w:cs="Times New Roman"/>
          <w:bCs/>
          <w:sz w:val="20"/>
          <w:szCs w:val="20"/>
        </w:rPr>
      </w:pPr>
      <w:r w:rsidRPr="004F6C5C">
        <w:rPr>
          <w:rFonts w:ascii="Times New Roman" w:hAnsi="Times New Roman" w:cs="Times New Roman"/>
          <w:bCs/>
          <w:sz w:val="20"/>
          <w:szCs w:val="20"/>
        </w:rPr>
        <w:t>Zgodne z zapisami w </w:t>
      </w:r>
      <w:r w:rsidRPr="004F6C5C">
        <w:rPr>
          <w:rFonts w:ascii="Times New Roman" w:hAnsi="Times New Roman" w:cs="Times New Roman"/>
          <w:b/>
          <w:bCs/>
          <w:sz w:val="20"/>
          <w:szCs w:val="20"/>
        </w:rPr>
        <w:t>statucie</w:t>
      </w:r>
      <w:r w:rsidRPr="004F6C5C">
        <w:rPr>
          <w:rFonts w:ascii="Times New Roman" w:hAnsi="Times New Roman" w:cs="Times New Roman"/>
          <w:bCs/>
          <w:sz w:val="20"/>
          <w:szCs w:val="20"/>
        </w:rPr>
        <w:t xml:space="preserve"> szkoły. </w:t>
      </w:r>
    </w:p>
    <w:p w14:paraId="3EF36828" w14:textId="77777777" w:rsidR="004F6C5C" w:rsidRPr="00AA46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>
        <w:rPr>
          <w:rFonts w:ascii="Times New Roman" w:hAnsi="Times New Roman" w:cs="Times New Roman"/>
          <w:sz w:val="20"/>
          <w:szCs w:val="20"/>
        </w:rPr>
        <w:t xml:space="preserve"> ustnie.</w:t>
      </w:r>
    </w:p>
    <w:p w14:paraId="1AEFA76B" w14:textId="77777777"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10"/>
      <w:footerReference w:type="default" r:id="rId11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FF5B" w14:textId="77777777" w:rsidR="000235F4" w:rsidRDefault="000235F4" w:rsidP="005019FC">
      <w:r>
        <w:separator/>
      </w:r>
    </w:p>
  </w:endnote>
  <w:endnote w:type="continuationSeparator" w:id="0">
    <w:p w14:paraId="7E403C55" w14:textId="77777777" w:rsidR="000235F4" w:rsidRDefault="000235F4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0011" w14:textId="77777777"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5E14" w14:textId="77777777"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14:paraId="5EE0FFB4" w14:textId="77777777" w:rsidR="00BD0596" w:rsidRPr="00A65C1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C059" w14:textId="77777777" w:rsidR="000235F4" w:rsidRDefault="000235F4" w:rsidP="005019FC">
      <w:r>
        <w:separator/>
      </w:r>
    </w:p>
  </w:footnote>
  <w:footnote w:type="continuationSeparator" w:id="0">
    <w:p w14:paraId="57AF0973" w14:textId="77777777" w:rsidR="000235F4" w:rsidRDefault="000235F4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493E" w14:textId="77777777" w:rsidR="0080186D" w:rsidRDefault="0080186D">
    <w:pPr>
      <w:pStyle w:val="Nagwek"/>
    </w:pPr>
    <w:r w:rsidRPr="005019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82D0D4" wp14:editId="4A920B90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7B0F5375" w14:textId="77777777" w:rsidR="0080186D" w:rsidRPr="00A65C11" w:rsidRDefault="0080186D" w:rsidP="005019FC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2D0D4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" fillcolor="#002060" stroked="f">
              <v:textbox inset=",0,,0">
                <w:txbxContent>
                  <w:p w14:paraId="7B0F5375" w14:textId="77777777" w:rsidR="0080186D" w:rsidRPr="00A65C11" w:rsidRDefault="0080186D" w:rsidP="005019FC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019F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D27624" wp14:editId="280B3353">
              <wp:simplePos x="0" y="0"/>
              <wp:positionH relativeFrom="page">
                <wp:posOffset>471917</wp:posOffset>
              </wp:positionH>
              <wp:positionV relativeFrom="page">
                <wp:posOffset>450215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599A9627" w14:textId="77777777" w:rsidR="0080186D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1A7F472A" w14:textId="77777777" w:rsidR="0080186D" w:rsidRPr="00A65C11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27624" id="Pole tekstowe 473" o:spid="_x0000_s1027" type="#_x0000_t202" style="position:absolute;margin-left:37.15pt;margin-top:35.45pt;width:122.9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" fillcolor="#b1c903" stroked="f">
              <v:textbox inset=",0,,0">
                <w:txbxContent>
                  <w:p w14:paraId="599A9627" w14:textId="77777777" w:rsidR="0080186D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1A7F472A" w14:textId="77777777" w:rsidR="0080186D" w:rsidRPr="00A65C11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4145" w14:textId="77777777" w:rsidR="00BD0596" w:rsidRDefault="00F46D1F">
    <w:pPr>
      <w:pStyle w:val="Nagwek"/>
    </w:pPr>
    <w:r w:rsidRPr="00BD059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CAE60" wp14:editId="717A6DB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009E88AA" w14:textId="77777777" w:rsidR="00BD059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CAE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" fillcolor="#002060" stroked="f">
              <v:textbox inset=",0,,0">
                <w:txbxContent>
                  <w:p w14:paraId="009E88AA" w14:textId="77777777"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F10D2" wp14:editId="22C502F6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1FDF435B" w14:textId="77777777" w:rsidR="00BD0596" w:rsidRDefault="00F46D1F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5327AC69" w14:textId="77777777" w:rsidR="00BD0596" w:rsidRPr="00A65C11" w:rsidRDefault="00000000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F10D2" id="_x0000_s1029" type="#_x0000_t202" style="position:absolute;margin-left:35.9pt;margin-top:27.9pt;width:122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" fillcolor="#b1c903" stroked="f">
              <v:textbox inset=",0,,0">
                <w:txbxContent>
                  <w:p w14:paraId="1FDF435B" w14:textId="77777777" w:rsidR="00BD0596" w:rsidRDefault="00F46D1F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5327AC69" w14:textId="77777777" w:rsidR="00BD0596" w:rsidRPr="00A65C11" w:rsidRDefault="00000000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FBE3DD" w14:textId="77777777" w:rsidR="00BD059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 w16cid:durableId="1241476565">
    <w:abstractNumId w:val="26"/>
  </w:num>
  <w:num w:numId="2" w16cid:durableId="1461611245">
    <w:abstractNumId w:val="10"/>
  </w:num>
  <w:num w:numId="3" w16cid:durableId="1247618245">
    <w:abstractNumId w:val="24"/>
  </w:num>
  <w:num w:numId="4" w16cid:durableId="737749493">
    <w:abstractNumId w:val="11"/>
  </w:num>
  <w:num w:numId="5" w16cid:durableId="1298103882">
    <w:abstractNumId w:val="33"/>
  </w:num>
  <w:num w:numId="6" w16cid:durableId="891313080">
    <w:abstractNumId w:val="37"/>
  </w:num>
  <w:num w:numId="7" w16cid:durableId="1374112640">
    <w:abstractNumId w:val="40"/>
  </w:num>
  <w:num w:numId="8" w16cid:durableId="384524789">
    <w:abstractNumId w:val="8"/>
  </w:num>
  <w:num w:numId="9" w16cid:durableId="1367411347">
    <w:abstractNumId w:val="13"/>
  </w:num>
  <w:num w:numId="10" w16cid:durableId="631524432">
    <w:abstractNumId w:val="18"/>
  </w:num>
  <w:num w:numId="11" w16cid:durableId="1217158187">
    <w:abstractNumId w:val="34"/>
  </w:num>
  <w:num w:numId="12" w16cid:durableId="1283801247">
    <w:abstractNumId w:val="25"/>
  </w:num>
  <w:num w:numId="13" w16cid:durableId="1781337065">
    <w:abstractNumId w:val="5"/>
  </w:num>
  <w:num w:numId="14" w16cid:durableId="1149126043">
    <w:abstractNumId w:val="12"/>
  </w:num>
  <w:num w:numId="15" w16cid:durableId="1922830165">
    <w:abstractNumId w:val="23"/>
  </w:num>
  <w:num w:numId="16" w16cid:durableId="1214804138">
    <w:abstractNumId w:val="44"/>
  </w:num>
  <w:num w:numId="17" w16cid:durableId="824392846">
    <w:abstractNumId w:val="7"/>
  </w:num>
  <w:num w:numId="18" w16cid:durableId="545146228">
    <w:abstractNumId w:val="16"/>
  </w:num>
  <w:num w:numId="19" w16cid:durableId="2116557729">
    <w:abstractNumId w:val="15"/>
  </w:num>
  <w:num w:numId="20" w16cid:durableId="1282616849">
    <w:abstractNumId w:val="17"/>
  </w:num>
  <w:num w:numId="21" w16cid:durableId="1783258034">
    <w:abstractNumId w:val="43"/>
  </w:num>
  <w:num w:numId="22" w16cid:durableId="1325007592">
    <w:abstractNumId w:val="2"/>
  </w:num>
  <w:num w:numId="23" w16cid:durableId="161242662">
    <w:abstractNumId w:val="32"/>
  </w:num>
  <w:num w:numId="24" w16cid:durableId="1971206535">
    <w:abstractNumId w:val="6"/>
  </w:num>
  <w:num w:numId="25" w16cid:durableId="15694474">
    <w:abstractNumId w:val="19"/>
  </w:num>
  <w:num w:numId="26" w16cid:durableId="1888637844">
    <w:abstractNumId w:val="9"/>
  </w:num>
  <w:num w:numId="27" w16cid:durableId="1505626323">
    <w:abstractNumId w:val="1"/>
  </w:num>
  <w:num w:numId="28" w16cid:durableId="316307072">
    <w:abstractNumId w:val="0"/>
  </w:num>
  <w:num w:numId="29" w16cid:durableId="1430081787">
    <w:abstractNumId w:val="27"/>
  </w:num>
  <w:num w:numId="30" w16cid:durableId="164635260">
    <w:abstractNumId w:val="35"/>
  </w:num>
  <w:num w:numId="31" w16cid:durableId="1859155921">
    <w:abstractNumId w:val="28"/>
  </w:num>
  <w:num w:numId="32" w16cid:durableId="318391169">
    <w:abstractNumId w:val="42"/>
  </w:num>
  <w:num w:numId="33" w16cid:durableId="218781808">
    <w:abstractNumId w:val="38"/>
  </w:num>
  <w:num w:numId="34" w16cid:durableId="260459955">
    <w:abstractNumId w:val="14"/>
  </w:num>
  <w:num w:numId="35" w16cid:durableId="1570918206">
    <w:abstractNumId w:val="39"/>
  </w:num>
  <w:num w:numId="36" w16cid:durableId="369840775">
    <w:abstractNumId w:val="30"/>
  </w:num>
  <w:num w:numId="37" w16cid:durableId="937562547">
    <w:abstractNumId w:val="3"/>
  </w:num>
  <w:num w:numId="38" w16cid:durableId="1441071227">
    <w:abstractNumId w:val="22"/>
  </w:num>
  <w:num w:numId="39" w16cid:durableId="1829784489">
    <w:abstractNumId w:val="21"/>
  </w:num>
  <w:num w:numId="40" w16cid:durableId="671025551">
    <w:abstractNumId w:val="4"/>
  </w:num>
  <w:num w:numId="41" w16cid:durableId="1866290078">
    <w:abstractNumId w:val="36"/>
  </w:num>
  <w:num w:numId="42" w16cid:durableId="1480924529">
    <w:abstractNumId w:val="31"/>
  </w:num>
  <w:num w:numId="43" w16cid:durableId="109739166">
    <w:abstractNumId w:val="20"/>
  </w:num>
  <w:num w:numId="44" w16cid:durableId="1254124278">
    <w:abstractNumId w:val="41"/>
  </w:num>
  <w:num w:numId="45" w16cid:durableId="1071928191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ED"/>
    <w:rsid w:val="000235F4"/>
    <w:rsid w:val="000500BA"/>
    <w:rsid w:val="0005791D"/>
    <w:rsid w:val="000B39E2"/>
    <w:rsid w:val="00173924"/>
    <w:rsid w:val="00222A6F"/>
    <w:rsid w:val="002E66C0"/>
    <w:rsid w:val="003A094A"/>
    <w:rsid w:val="00474684"/>
    <w:rsid w:val="004F6C5C"/>
    <w:rsid w:val="005019FC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EB2C18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879C-1710-4907-A800-B6ACB5E0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5289</Words>
  <Characters>31734</Characters>
  <Application>Microsoft Office Word</Application>
  <DocSecurity>0</DocSecurity>
  <Lines>264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Justyna Pawlik</cp:lastModifiedBy>
  <cp:revision>2</cp:revision>
  <dcterms:created xsi:type="dcterms:W3CDTF">2022-09-01T20:48:00Z</dcterms:created>
  <dcterms:modified xsi:type="dcterms:W3CDTF">2022-09-01T20:48:00Z</dcterms:modified>
</cp:coreProperties>
</file>