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85" w:rsidRPr="0028426B" w:rsidRDefault="00EF7A85" w:rsidP="00EF7A85">
      <w:pPr>
        <w:pStyle w:val="Nagwek"/>
      </w:pPr>
      <w:r w:rsidRPr="0028426B">
        <w:object w:dxaOrig="9072" w:dyaOrig="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2.55pt" o:ole="">
            <v:imagedata r:id="rId7" o:title=""/>
          </v:shape>
          <o:OLEObject Type="Embed" ProgID="Word.Document.8" ShapeID="_x0000_i1025" DrawAspect="Content" ObjectID="_1681719392" r:id="rId8">
            <o:FieldCodes>\s</o:FieldCodes>
          </o:OLEObject>
        </w:object>
      </w:r>
    </w:p>
    <w:p w:rsidR="00EF7A85" w:rsidRPr="0028426B" w:rsidRDefault="00EF7A85" w:rsidP="00EF7A85">
      <w:pPr>
        <w:pStyle w:val="Nagwek"/>
      </w:pPr>
      <w:r w:rsidRPr="0028426B">
        <w:rPr>
          <w:rFonts w:eastAsia="Calibri"/>
          <w:noProof/>
          <w:lang w:val="en-US" w:eastAsia="en-US"/>
        </w:rPr>
        <w:drawing>
          <wp:inline distT="0" distB="0" distL="0" distR="0" wp14:anchorId="085CF3AB" wp14:editId="70FC8B3C">
            <wp:extent cx="761047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85" w:rsidRPr="0028426B" w:rsidRDefault="00EF7A85" w:rsidP="00EF7A85">
      <w:pPr>
        <w:rPr>
          <w:rFonts w:ascii="Times New Roman" w:hAnsi="Times New Roman" w:cs="Times New Roman"/>
          <w:sz w:val="24"/>
          <w:szCs w:val="24"/>
        </w:rPr>
      </w:pPr>
      <w:r w:rsidRPr="0028426B">
        <w:rPr>
          <w:rFonts w:ascii="Times New Roman" w:hAnsi="Times New Roman" w:cs="Times New Roman"/>
          <w:sz w:val="24"/>
          <w:szCs w:val="24"/>
        </w:rPr>
        <w:object w:dxaOrig="9072" w:dyaOrig="253">
          <v:shape id="_x0000_i1026" type="#_x0000_t75" style="width:453.75pt;height:12.55pt" o:ole="">
            <v:imagedata r:id="rId10" o:title=""/>
          </v:shape>
          <o:OLEObject Type="Embed" ProgID="Word.Document.8" ShapeID="_x0000_i1026" DrawAspect="Content" ObjectID="_1681719393" r:id="rId11">
            <o:FieldCodes>\s</o:FieldCodes>
          </o:OLEObject>
        </w:object>
      </w:r>
    </w:p>
    <w:p w:rsidR="00EF7A85" w:rsidRPr="0028426B" w:rsidRDefault="00EF7A85" w:rsidP="00EF7A85">
      <w:pPr>
        <w:rPr>
          <w:rFonts w:ascii="Times New Roman" w:hAnsi="Times New Roman" w:cs="Times New Roman"/>
          <w:sz w:val="24"/>
          <w:szCs w:val="24"/>
        </w:rPr>
      </w:pPr>
    </w:p>
    <w:p w:rsidR="00EF7A85" w:rsidRPr="0028426B" w:rsidRDefault="00EF7A85" w:rsidP="00EF7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8426B">
        <w:rPr>
          <w:rFonts w:ascii="Times New Roman" w:hAnsi="Times New Roman" w:cs="Times New Roman"/>
          <w:b/>
          <w:sz w:val="24"/>
          <w:szCs w:val="24"/>
          <w:lang w:val="pl-PL"/>
        </w:rPr>
        <w:t>HARMONOGRAM ZAJĘĆ</w:t>
      </w:r>
    </w:p>
    <w:p w:rsidR="00EF7A85" w:rsidRPr="0028426B" w:rsidRDefault="00EF7A85" w:rsidP="00EF7A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8426B">
        <w:rPr>
          <w:rFonts w:ascii="Times New Roman" w:hAnsi="Times New Roman" w:cs="Times New Roman"/>
          <w:sz w:val="24"/>
          <w:szCs w:val="24"/>
          <w:lang w:val="pl-PL"/>
        </w:rPr>
        <w:t>realizowanych w ramach projektu</w:t>
      </w:r>
    </w:p>
    <w:p w:rsidR="00EF7A85" w:rsidRPr="0028426B" w:rsidRDefault="00EF7A85" w:rsidP="00EF7A8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8426B">
        <w:rPr>
          <w:rFonts w:ascii="Times New Roman" w:hAnsi="Times New Roman" w:cs="Times New Roman"/>
          <w:sz w:val="24"/>
          <w:szCs w:val="24"/>
          <w:lang w:val="pl-PL"/>
        </w:rPr>
        <w:t>pt. „Wiem co Potrafię II Edycja-Projekt Edukacyjny dla Gminy Prażmów” RPMA.10.01.01-14-B719/18</w:t>
      </w:r>
    </w:p>
    <w:p w:rsidR="00EF7A85" w:rsidRPr="0028426B" w:rsidRDefault="00EF7A85" w:rsidP="00EF7A8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28426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Realizator (miejsce zajęć): Szkoła Podstawowa w </w:t>
      </w:r>
      <w:proofErr w:type="spellStart"/>
      <w:r w:rsidRPr="0028426B">
        <w:rPr>
          <w:rFonts w:ascii="Times New Roman" w:hAnsi="Times New Roman" w:cs="Times New Roman"/>
          <w:sz w:val="24"/>
          <w:szCs w:val="24"/>
          <w:lang w:val="pl-PL" w:eastAsia="pl-PL"/>
        </w:rPr>
        <w:t>Uwielinach</w:t>
      </w:r>
      <w:proofErr w:type="spellEnd"/>
      <w:r w:rsidRPr="0028426B">
        <w:rPr>
          <w:rFonts w:ascii="Times New Roman" w:hAnsi="Times New Roman" w:cs="Times New Roman"/>
          <w:sz w:val="24"/>
          <w:szCs w:val="24"/>
          <w:lang w:val="pl-PL" w:eastAsia="pl-PL"/>
        </w:rPr>
        <w:t>, Szkolna 2 A, 05-540 Zalesie Górne</w:t>
      </w:r>
    </w:p>
    <w:p w:rsidR="00EF7A85" w:rsidRDefault="00B413FB" w:rsidP="00EF7A8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Okres harmonogramu:  maj 2021</w:t>
      </w:r>
    </w:p>
    <w:p w:rsidR="00B413FB" w:rsidRPr="0028426B" w:rsidRDefault="00B413FB" w:rsidP="00EF7A8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pl-PL" w:eastAsia="pl-PL"/>
        </w:rPr>
        <w:t>Od 4.05.2021 do 15.05.2021</w:t>
      </w:r>
    </w:p>
    <w:p w:rsidR="00F80E7F" w:rsidRPr="0028426B" w:rsidRDefault="00F80E7F" w:rsidP="00EF7A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EF7A85" w:rsidRPr="0028426B" w:rsidRDefault="00F74CCD" w:rsidP="00EF7A8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426B">
        <w:rPr>
          <w:rFonts w:ascii="Times New Roman" w:hAnsi="Times New Roman" w:cs="Times New Roman"/>
          <w:sz w:val="24"/>
          <w:szCs w:val="24"/>
          <w:lang w:val="pl-PL"/>
        </w:rPr>
        <w:t>Klasy II i III – stacjonarnie</w:t>
      </w:r>
    </w:p>
    <w:p w:rsidR="00F74CCD" w:rsidRPr="0028426B" w:rsidRDefault="00F74CCD" w:rsidP="00EF7A8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8426B">
        <w:rPr>
          <w:rFonts w:ascii="Times New Roman" w:hAnsi="Times New Roman" w:cs="Times New Roman"/>
          <w:sz w:val="24"/>
          <w:szCs w:val="24"/>
          <w:lang w:val="pl-PL"/>
        </w:rPr>
        <w:t>Klasy IV –VI</w:t>
      </w:r>
      <w:r w:rsidR="00B413FB">
        <w:rPr>
          <w:rFonts w:ascii="Times New Roman" w:hAnsi="Times New Roman" w:cs="Times New Roman"/>
          <w:sz w:val="24"/>
          <w:szCs w:val="24"/>
          <w:lang w:val="pl-PL"/>
        </w:rPr>
        <w:t>II</w:t>
      </w:r>
      <w:r w:rsidRPr="0028426B">
        <w:rPr>
          <w:rFonts w:ascii="Times New Roman" w:hAnsi="Times New Roman" w:cs="Times New Roman"/>
          <w:sz w:val="24"/>
          <w:szCs w:val="24"/>
          <w:lang w:val="pl-PL"/>
        </w:rPr>
        <w:t xml:space="preserve"> online</w:t>
      </w:r>
    </w:p>
    <w:p w:rsidR="00EF7A85" w:rsidRPr="0028426B" w:rsidRDefault="00EF7A85" w:rsidP="00EF7A85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45"/>
        <w:gridCol w:w="2789"/>
        <w:gridCol w:w="2700"/>
        <w:gridCol w:w="2072"/>
        <w:gridCol w:w="1394"/>
        <w:gridCol w:w="1034"/>
        <w:gridCol w:w="1393"/>
      </w:tblGrid>
      <w:tr w:rsidR="00EF7A85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zajęć – wsparcia udzielonego Uczniom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  <w:proofErr w:type="spellEnd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Imię i nazwisko prowadzącego zajęcia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proofErr w:type="spellEnd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uczestników</w:t>
            </w:r>
            <w:proofErr w:type="spellEnd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  <w:proofErr w:type="spellEnd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28426B">
              <w:rPr>
                <w:rFonts w:ascii="Times New Roman" w:hAnsi="Times New Roman" w:cs="Times New Roman"/>
                <w:b/>
                <w:sz w:val="24"/>
                <w:szCs w:val="24"/>
              </w:rPr>
              <w:t>budynek</w:t>
            </w:r>
            <w:proofErr w:type="spellEnd"/>
          </w:p>
        </w:tc>
      </w:tr>
      <w:tr w:rsidR="00EF7A85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wyrównawcze z matematyki   Gr.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F7A85" w:rsidRPr="0028426B" w:rsidRDefault="008A00DB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Czwartek 13.40 – 14.25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Stefanicki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F7A85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EF7A85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wyrównawcze z matematyki   Gr. 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F7A85" w:rsidRPr="0028426B" w:rsidRDefault="008A00DB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10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Poniedziałek 15.25-16.10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Paulina Górecka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F7A85" w:rsidRPr="0028426B" w:rsidRDefault="0009331C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EF7A85" w:rsidRPr="0028426B" w:rsidRDefault="00EF7A85" w:rsidP="007917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15 A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wyrównawcze z matematyki   Gr. III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43076" w:rsidRDefault="008A00DB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5,12 maja 2021</w:t>
            </w:r>
          </w:p>
          <w:p w:rsidR="00C4399A" w:rsidRPr="0028426B" w:rsidRDefault="00C4399A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11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43076" w:rsidRDefault="003444C3" w:rsidP="0079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13:30- 15:00</w:t>
            </w:r>
          </w:p>
          <w:p w:rsidR="00C4399A" w:rsidRPr="0028426B" w:rsidRDefault="00C4399A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Starczuk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wyrównawcze z języka angielskiego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8A00DB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5,12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13.40-14.25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Gugała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wyrównawcze z języka angielskiego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8A00DB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12.40-13.25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Gugała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7917CB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wyrównawcze z języka angielskiego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328B3" w:rsidRPr="0028426B" w:rsidRDefault="008A00DB" w:rsidP="000328B3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10 maja 2021</w:t>
            </w:r>
          </w:p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Default="00743076" w:rsidP="00E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Poniedziałek14.35-15.20</w:t>
            </w:r>
          </w:p>
          <w:p w:rsidR="00425038" w:rsidRPr="0028426B" w:rsidRDefault="00425038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Grzegorz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Skoczylas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wyrównawcze – nauki przyrodnicze( chemia)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0627EE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5,12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72223D" w:rsidP="00E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 14:35- 15:20</w:t>
            </w:r>
          </w:p>
          <w:p w:rsidR="0072223D" w:rsidRPr="0028426B" w:rsidRDefault="0072223D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15:25 – 16:10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Zenona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Żeglicz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Dudkiewicz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wyrównawcze – nauki przyrodnicze( geografia)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0627EE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F7535E" w:rsidP="00EF7A8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Czwartek 13.30 – 14.15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Marzena Litwa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rozwijające  z  języka anielskiego Gr.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00329D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7,14 </w:t>
            </w:r>
            <w:r w:rsidR="005F04B0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00329D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Piątek</w:t>
            </w:r>
            <w:r w:rsidR="00743076"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13.40-14.25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Gugała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 z  języka anielskiego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96C37" w:rsidRPr="0028426B" w:rsidRDefault="005F04B0" w:rsidP="00796C37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10 maja 2021</w:t>
            </w:r>
          </w:p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15.25-16.10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Grzegorz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Skoczylas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 z  języka anielskiego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CE7A0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7,14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12.40-13.25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Gugała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 z  języka niemieckiego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CE7A0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A56D3" w:rsidRDefault="007D3A8C" w:rsidP="00E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6D3" w:rsidRDefault="005A56D3" w:rsidP="00E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14.25 – 15.10</w:t>
            </w:r>
          </w:p>
          <w:p w:rsidR="00743076" w:rsidRPr="0028426B" w:rsidRDefault="005A56D3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 w:rsidR="007D3A8C" w:rsidRPr="0028426B"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Karolina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Senk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743076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rozwijające z matematyki Gr.  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3076" w:rsidRPr="0028426B" w:rsidRDefault="00923209" w:rsidP="00E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 12.40-14.25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Stefanicki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3076" w:rsidRPr="0028426B" w:rsidRDefault="00743076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43076" w:rsidRPr="0028426B" w:rsidRDefault="00743076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28426B" w:rsidRPr="0028426B" w:rsidTr="00955B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rozwijające z matematyki  Gr. 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296B01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711E4D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12.40-13</w:t>
            </w:r>
            <w:r w:rsidR="00593880" w:rsidRPr="0028426B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880" w:rsidRPr="0028426B" w:rsidRDefault="00B23704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Górecka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880" w:rsidRPr="0028426B" w:rsidRDefault="00B23704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B23704" w:rsidP="00B57713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 b</w:t>
            </w:r>
          </w:p>
        </w:tc>
        <w:tc>
          <w:tcPr>
            <w:tcW w:w="1393" w:type="dxa"/>
          </w:tcPr>
          <w:p w:rsidR="00593880" w:rsidRPr="0028426B" w:rsidRDefault="00593880" w:rsidP="00B57713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28426B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5269A" w:rsidRDefault="00593880" w:rsidP="00593880">
            <w:pPr>
              <w:pStyle w:val="Podtytu"/>
              <w:rPr>
                <w:rStyle w:val="Wyrnieniedelikatne"/>
                <w:rFonts w:ascii="Times New Roman" w:hAnsi="Times New Roman" w:cs="Times New Roman"/>
              </w:rPr>
            </w:pPr>
            <w:r w:rsidRPr="0025269A">
              <w:rPr>
                <w:rStyle w:val="Wyrnieniedelikatne"/>
                <w:rFonts w:ascii="Times New Roman" w:hAnsi="Times New Roman" w:cs="Times New Roman"/>
              </w:rPr>
              <w:t>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5269A" w:rsidRDefault="00593880" w:rsidP="00593880">
            <w:pPr>
              <w:pStyle w:val="Podtytu"/>
              <w:rPr>
                <w:rStyle w:val="Wyrnieniedelikatne"/>
                <w:rFonts w:ascii="Times New Roman" w:hAnsi="Times New Roman" w:cs="Times New Roman"/>
              </w:rPr>
            </w:pPr>
            <w:r w:rsidRPr="00EF4EC7">
              <w:rPr>
                <w:rStyle w:val="Wyrnieniedelikatne"/>
                <w:rFonts w:ascii="Times New Roman" w:hAnsi="Times New Roman" w:cs="Times New Roman"/>
                <w:lang w:val="pl-PL"/>
              </w:rPr>
              <w:t xml:space="preserve">Zajęcia rozwijające z matematyki  Gr. </w:t>
            </w:r>
            <w:r w:rsidRPr="0025269A">
              <w:rPr>
                <w:rStyle w:val="Wyrnieniedelikatne"/>
                <w:rFonts w:ascii="Times New Roman" w:hAnsi="Times New Roman" w:cs="Times New Roman"/>
              </w:rPr>
              <w:t>III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5269A" w:rsidRDefault="00923209" w:rsidP="00593880">
            <w:pPr>
              <w:pStyle w:val="Podtytu"/>
              <w:rPr>
                <w:rStyle w:val="Wyrnieniedelikatne"/>
                <w:rFonts w:ascii="Times New Roman" w:hAnsi="Times New Roman" w:cs="Times New Roman"/>
              </w:rPr>
            </w:pPr>
            <w:r>
              <w:rPr>
                <w:rStyle w:val="Wyrnieniedelikatne"/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Style w:val="Wyrnieniedelikatne"/>
                <w:rFonts w:ascii="Times New Roman" w:hAnsi="Times New Roman" w:cs="Times New Roman"/>
              </w:rPr>
              <w:t>maja</w:t>
            </w:r>
            <w:proofErr w:type="spellEnd"/>
            <w:r>
              <w:rPr>
                <w:rStyle w:val="Wyrnieniedelikatne"/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5269A" w:rsidRDefault="00593880" w:rsidP="00593880">
            <w:pPr>
              <w:pStyle w:val="Podtytu"/>
              <w:rPr>
                <w:rStyle w:val="Wyrnieniedelikatne"/>
                <w:rFonts w:ascii="Times New Roman" w:hAnsi="Times New Roman" w:cs="Times New Roman"/>
              </w:rPr>
            </w:pPr>
            <w:proofErr w:type="spellStart"/>
            <w:r w:rsidRPr="0025269A">
              <w:rPr>
                <w:rStyle w:val="Wyrnieniedelikatne"/>
                <w:rFonts w:ascii="Times New Roman" w:hAnsi="Times New Roman" w:cs="Times New Roman"/>
              </w:rPr>
              <w:t>Wtorek</w:t>
            </w:r>
            <w:proofErr w:type="spellEnd"/>
            <w:r w:rsidRPr="0025269A">
              <w:rPr>
                <w:rStyle w:val="Wyrnieniedelikatne"/>
                <w:rFonts w:ascii="Times New Roman" w:hAnsi="Times New Roman" w:cs="Times New Roman"/>
              </w:rPr>
              <w:t xml:space="preserve"> 12.40-14.25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5269A" w:rsidRDefault="00593880" w:rsidP="00593880">
            <w:pPr>
              <w:pStyle w:val="Podtytu"/>
              <w:rPr>
                <w:rStyle w:val="Wyrnieniedelikatne"/>
                <w:rFonts w:ascii="Times New Roman" w:hAnsi="Times New Roman" w:cs="Times New Roman"/>
              </w:rPr>
            </w:pPr>
            <w:r w:rsidRPr="0025269A">
              <w:rPr>
                <w:rStyle w:val="Wyrnieniedelikatne"/>
                <w:rFonts w:ascii="Times New Roman" w:hAnsi="Times New Roman" w:cs="Times New Roman"/>
              </w:rPr>
              <w:t xml:space="preserve">Tomasz </w:t>
            </w:r>
            <w:proofErr w:type="spellStart"/>
            <w:r w:rsidRPr="0025269A">
              <w:rPr>
                <w:rStyle w:val="Wyrnieniedelikatne"/>
                <w:rFonts w:ascii="Times New Roman" w:hAnsi="Times New Roman" w:cs="Times New Roman"/>
              </w:rPr>
              <w:t>Stefanicki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880" w:rsidRPr="0025269A" w:rsidRDefault="00593880" w:rsidP="00593880">
            <w:pPr>
              <w:pStyle w:val="Podtytu"/>
              <w:rPr>
                <w:rStyle w:val="Wyrnieniedelikatne"/>
                <w:rFonts w:ascii="Times New Roman" w:hAnsi="Times New Roman" w:cs="Times New Roman"/>
              </w:rPr>
            </w:pPr>
            <w:r w:rsidRPr="0025269A">
              <w:rPr>
                <w:rStyle w:val="Wyrnieniedelikatne"/>
                <w:rFonts w:ascii="Times New Roman" w:hAnsi="Times New Roman" w:cs="Times New Roman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5269A" w:rsidRDefault="00593880" w:rsidP="00593880">
            <w:pPr>
              <w:pStyle w:val="Podtytu"/>
              <w:rPr>
                <w:rStyle w:val="Wyrnieniedelikatne"/>
                <w:rFonts w:ascii="Times New Roman" w:hAnsi="Times New Roman" w:cs="Times New Roman"/>
              </w:rPr>
            </w:pPr>
            <w:r w:rsidRPr="0025269A">
              <w:rPr>
                <w:rStyle w:val="Wyrnieniedelikatne"/>
                <w:rFonts w:ascii="Times New Roman" w:hAnsi="Times New Roman" w:cs="Times New Roman"/>
                <w:color w:val="5B9BD5" w:themeColor="accent1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  <w:trHeight w:val="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z matematyki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296B01" w:rsidP="00844822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 12.40 – 13.25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Tomasz 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Stefanicki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z informatyki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D26FC1" w:rsidP="00593880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5,12 maja 2021</w:t>
            </w:r>
          </w:p>
          <w:p w:rsidR="00593880" w:rsidRPr="0028426B" w:rsidRDefault="00593880" w:rsidP="0079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13.40-14.25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Arkadiusz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Pietrzak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z informatyki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D26FC1" w:rsidP="00E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4,11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 9.45-10.30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Elwira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Sztorc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206 C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z informatyki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2478C" w:rsidP="0079058D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14.35-15.20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Arkadiusz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Pietrzak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z informatyki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2478C" w:rsidP="0079058D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6,13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15.25-16.10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Arkadiusz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Pietrzak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z informatyki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2478C" w:rsidP="00593880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5,12 maja 2021</w:t>
            </w:r>
          </w:p>
          <w:p w:rsidR="00593880" w:rsidRPr="0028426B" w:rsidRDefault="00593880" w:rsidP="0079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14.35-15.20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Arkadiusz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Pietrzak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 nauki przyrodnicze (biologia)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2478C" w:rsidP="00593880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5,12 maja 2021</w:t>
            </w:r>
          </w:p>
          <w:p w:rsidR="00593880" w:rsidRPr="0028426B" w:rsidRDefault="00593880" w:rsidP="0079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Środa 15.25- 16.10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Justyna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Połaska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 nauki przyrodnicze (fizyka)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117947" w:rsidRDefault="0052478C" w:rsidP="00593880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6,13 maja </w:t>
            </w:r>
          </w:p>
          <w:p w:rsidR="0052478C" w:rsidRPr="0028426B" w:rsidRDefault="0052478C" w:rsidP="00593880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4,11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15.25- 16.10</w:t>
            </w:r>
          </w:p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 15.25- 16.10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Elżbieta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Kowalczyk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 nauki przyrodnicze (geografia)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BE1A30" w:rsidP="005938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4,11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BE1A3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Wtorek 13.30 – 15.45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Marzena Litwa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rozwijające  nauki przyrodnicze (chemia) Gr. IV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871A8" w:rsidP="0079058D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10 maja 2021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edziałek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15.25-16.10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Zenona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Żeglicz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Dudkiewicz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593880" w:rsidRPr="0028426B" w:rsidRDefault="00593880" w:rsidP="00F508C6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online</w:t>
            </w:r>
          </w:p>
        </w:tc>
      </w:tr>
      <w:tr w:rsidR="00593880" w:rsidRPr="0028426B" w:rsidTr="00955B69">
        <w:trPr>
          <w:gridAfter w:val="1"/>
          <w:wAfter w:w="1393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Zajęcia rozwijające  nauki przyrodnicze ( przyroda) Gr. </w:t>
            </w: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3880" w:rsidRPr="0028426B" w:rsidRDefault="005871A8" w:rsidP="00593880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5,12 maja 2021</w:t>
            </w:r>
          </w:p>
          <w:p w:rsidR="00593880" w:rsidRPr="0028426B" w:rsidRDefault="00593880" w:rsidP="00790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12.40-13.25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Perzyk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3880" w:rsidRPr="0028426B" w:rsidRDefault="00593880" w:rsidP="00EF7A85">
            <w:pP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28426B">
              <w:rPr>
                <w:rFonts w:ascii="Times New Roman" w:hAnsi="Times New Roman" w:cs="Times New Roman"/>
                <w:sz w:val="24"/>
                <w:szCs w:val="24"/>
              </w:rPr>
              <w:t>204 C</w:t>
            </w:r>
          </w:p>
        </w:tc>
      </w:tr>
    </w:tbl>
    <w:p w:rsidR="00EF7A85" w:rsidRPr="0028426B" w:rsidRDefault="00EF7A85" w:rsidP="00EF7A85">
      <w:pPr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EF7A85" w:rsidRPr="0028426B" w:rsidRDefault="00EF7A85" w:rsidP="00EF7A85">
      <w:pPr>
        <w:tabs>
          <w:tab w:val="left" w:pos="177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82483D" w:rsidRPr="0028426B" w:rsidRDefault="0082483D">
      <w:pPr>
        <w:rPr>
          <w:rFonts w:ascii="Times New Roman" w:hAnsi="Times New Roman" w:cs="Times New Roman"/>
          <w:sz w:val="24"/>
          <w:szCs w:val="24"/>
        </w:rPr>
      </w:pPr>
    </w:p>
    <w:sectPr w:rsidR="0082483D" w:rsidRPr="0028426B" w:rsidSect="00D10C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E3" w:rsidRDefault="00B70CE3" w:rsidP="00844822">
      <w:pPr>
        <w:spacing w:after="0" w:line="240" w:lineRule="auto"/>
      </w:pPr>
      <w:r>
        <w:separator/>
      </w:r>
    </w:p>
  </w:endnote>
  <w:endnote w:type="continuationSeparator" w:id="0">
    <w:p w:rsidR="00B70CE3" w:rsidRDefault="00B70CE3" w:rsidP="008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E3" w:rsidRDefault="00B70CE3" w:rsidP="00844822">
      <w:pPr>
        <w:spacing w:after="0" w:line="240" w:lineRule="auto"/>
      </w:pPr>
      <w:r>
        <w:separator/>
      </w:r>
    </w:p>
  </w:footnote>
  <w:footnote w:type="continuationSeparator" w:id="0">
    <w:p w:rsidR="00B70CE3" w:rsidRDefault="00B70CE3" w:rsidP="0084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85"/>
    <w:rsid w:val="0000329D"/>
    <w:rsid w:val="000328B3"/>
    <w:rsid w:val="000627EE"/>
    <w:rsid w:val="0009331C"/>
    <w:rsid w:val="000C1A20"/>
    <w:rsid w:val="00117947"/>
    <w:rsid w:val="00176A64"/>
    <w:rsid w:val="0025269A"/>
    <w:rsid w:val="0028426B"/>
    <w:rsid w:val="00296B01"/>
    <w:rsid w:val="002C0E7A"/>
    <w:rsid w:val="003444C3"/>
    <w:rsid w:val="00425038"/>
    <w:rsid w:val="0052478C"/>
    <w:rsid w:val="005871A8"/>
    <w:rsid w:val="00593880"/>
    <w:rsid w:val="005A56D3"/>
    <w:rsid w:val="005F04B0"/>
    <w:rsid w:val="00635BE7"/>
    <w:rsid w:val="006A7C47"/>
    <w:rsid w:val="00711E4D"/>
    <w:rsid w:val="0072223D"/>
    <w:rsid w:val="00743076"/>
    <w:rsid w:val="00755EDA"/>
    <w:rsid w:val="0079058D"/>
    <w:rsid w:val="00796C37"/>
    <w:rsid w:val="007C494E"/>
    <w:rsid w:val="007D3A8C"/>
    <w:rsid w:val="00814963"/>
    <w:rsid w:val="0082483D"/>
    <w:rsid w:val="00844822"/>
    <w:rsid w:val="008A00DB"/>
    <w:rsid w:val="00923209"/>
    <w:rsid w:val="00955B69"/>
    <w:rsid w:val="00A81D90"/>
    <w:rsid w:val="00AD59E8"/>
    <w:rsid w:val="00B15567"/>
    <w:rsid w:val="00B23704"/>
    <w:rsid w:val="00B35D1D"/>
    <w:rsid w:val="00B413FB"/>
    <w:rsid w:val="00B70CE3"/>
    <w:rsid w:val="00BC6D2B"/>
    <w:rsid w:val="00BE1A30"/>
    <w:rsid w:val="00BF3428"/>
    <w:rsid w:val="00C27845"/>
    <w:rsid w:val="00C4399A"/>
    <w:rsid w:val="00CD62DA"/>
    <w:rsid w:val="00CE7A06"/>
    <w:rsid w:val="00D26FC1"/>
    <w:rsid w:val="00D939E7"/>
    <w:rsid w:val="00E26AAD"/>
    <w:rsid w:val="00EF4EC7"/>
    <w:rsid w:val="00EF7A85"/>
    <w:rsid w:val="00F74CCD"/>
    <w:rsid w:val="00F7535E"/>
    <w:rsid w:val="00F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8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7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F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22"/>
    <w:rPr>
      <w:lang w:val="en-US"/>
    </w:rPr>
  </w:style>
  <w:style w:type="character" w:styleId="Wyrnieniedelikatne">
    <w:name w:val="Subtle Emphasis"/>
    <w:basedOn w:val="Domylnaczcionkaakapitu"/>
    <w:uiPriority w:val="19"/>
    <w:qFormat/>
    <w:rsid w:val="00593880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8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38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8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7A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7F"/>
    <w:rPr>
      <w:rFonts w:ascii="Tahoma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22"/>
    <w:rPr>
      <w:lang w:val="en-US"/>
    </w:rPr>
  </w:style>
  <w:style w:type="character" w:styleId="Wyrnieniedelikatne">
    <w:name w:val="Subtle Emphasis"/>
    <w:basedOn w:val="Domylnaczcionkaakapitu"/>
    <w:uiPriority w:val="19"/>
    <w:qFormat/>
    <w:rsid w:val="00593880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8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38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Dokument_programu_Microsoft_Word_97_20032.doc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Uczeń</cp:lastModifiedBy>
  <cp:revision>6</cp:revision>
  <dcterms:created xsi:type="dcterms:W3CDTF">2021-05-04T09:12:00Z</dcterms:created>
  <dcterms:modified xsi:type="dcterms:W3CDTF">2021-05-05T09:30:00Z</dcterms:modified>
</cp:coreProperties>
</file>