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D6" w:rsidRDefault="001B1D10">
      <w:r>
        <w:t xml:space="preserve">1, </w:t>
      </w:r>
      <w:proofErr w:type="spellStart"/>
      <w:r>
        <w:t>Page</w:t>
      </w:r>
      <w:proofErr w:type="spellEnd"/>
      <w:r>
        <w:t xml:space="preserve"> 59 –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Hurricane</w:t>
      </w:r>
      <w:proofErr w:type="spellEnd"/>
      <w:r>
        <w:t xml:space="preserve"> </w:t>
      </w:r>
      <w:proofErr w:type="spellStart"/>
      <w:r>
        <w:t>Hunter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Trapeze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Cowboy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.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in </w:t>
      </w:r>
      <w:proofErr w:type="spellStart"/>
      <w:r>
        <w:t>exercise</w:t>
      </w:r>
      <w:proofErr w:type="spellEnd"/>
      <w:r>
        <w:t xml:space="preserve"> no.1 p.58 –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. </w:t>
      </w:r>
    </w:p>
    <w:p w:rsidR="001B1D10" w:rsidRDefault="001B1D10">
      <w:r>
        <w:t xml:space="preserve">2, Na známku vypracujte  a pošlite na môj mail do konca týždňa </w:t>
      </w:r>
      <w:hyperlink r:id="rId4" w:history="1">
        <w:r w:rsidRPr="00435D73">
          <w:rPr>
            <w:rStyle w:val="Hypertextovodkaz"/>
          </w:rPr>
          <w:t>adriana.demesova@gmail.com</w:t>
        </w:r>
      </w:hyperlink>
    </w:p>
    <w:p w:rsidR="001B1D10" w:rsidRDefault="001B1D10">
      <w:r>
        <w:t xml:space="preserve">„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essey</w:t>
      </w:r>
      <w:proofErr w:type="spellEnd"/>
      <w:r>
        <w:t xml:space="preserve"> (minimum 160 </w:t>
      </w:r>
      <w:proofErr w:type="spellStart"/>
      <w:r>
        <w:t>words</w:t>
      </w:r>
      <w:proofErr w:type="spellEnd"/>
      <w:r>
        <w:t xml:space="preserve">)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.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no.1. „</w:t>
      </w:r>
    </w:p>
    <w:p w:rsidR="001B1D10" w:rsidRDefault="001B1D10">
      <w:r>
        <w:t xml:space="preserve">3, vypracujte si </w:t>
      </w:r>
      <w:proofErr w:type="spellStart"/>
      <w:r>
        <w:t>Pracovny</w:t>
      </w:r>
      <w:proofErr w:type="spellEnd"/>
      <w:r>
        <w:t xml:space="preserve"> </w:t>
      </w:r>
      <w:proofErr w:type="spellStart"/>
      <w:r>
        <w:t>zosit</w:t>
      </w:r>
      <w:proofErr w:type="spellEnd"/>
      <w:r>
        <w:t xml:space="preserve"> L7 – </w:t>
      </w:r>
      <w:proofErr w:type="spellStart"/>
      <w:r>
        <w:t>vsetky</w:t>
      </w:r>
      <w:proofErr w:type="spellEnd"/>
      <w:r>
        <w:t xml:space="preserve"> </w:t>
      </w:r>
      <w:proofErr w:type="spellStart"/>
      <w:r>
        <w:t>cvicenia</w:t>
      </w:r>
      <w:proofErr w:type="spellEnd"/>
      <w:r>
        <w:t xml:space="preserve">. Ak máte akékoľvek otázky, napíšte mail. Vypracované cvičenia mi odfoťte a pošlite na mailovú adresu. Zahrniem to do koncoročného hodnotenia. </w:t>
      </w:r>
    </w:p>
    <w:p w:rsidR="001B1D10" w:rsidRDefault="001B1D10">
      <w:r>
        <w:t xml:space="preserve">4,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p. 61 –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–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box – Znovu odfotiť a poslať na kontrolu. </w:t>
      </w:r>
    </w:p>
    <w:p w:rsidR="001B1D10" w:rsidRDefault="001B1D10"/>
    <w:sectPr w:rsidR="001B1D10" w:rsidSect="0028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D10"/>
    <w:rsid w:val="001B1D10"/>
    <w:rsid w:val="0028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6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1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ana.demesov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2</cp:revision>
  <dcterms:created xsi:type="dcterms:W3CDTF">2020-03-23T23:45:00Z</dcterms:created>
  <dcterms:modified xsi:type="dcterms:W3CDTF">2020-03-23T23:51:00Z</dcterms:modified>
</cp:coreProperties>
</file>