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E856E3">
        <w:rPr>
          <w:rFonts w:ascii="Times New Roman" w:hAnsi="Times New Roman" w:cs="Times New Roman"/>
          <w:b/>
          <w:sz w:val="24"/>
          <w:szCs w:val="24"/>
        </w:rPr>
        <w:t>II. NŠS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17DA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17DA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C29C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06FEC">
        <w:rPr>
          <w:rFonts w:ascii="Times New Roman" w:hAnsi="Times New Roman" w:cs="Times New Roman"/>
          <w:sz w:val="24"/>
          <w:szCs w:val="24"/>
        </w:rPr>
        <w:t xml:space="preserve">                       21</w:t>
      </w:r>
      <w:r w:rsidR="002B7000">
        <w:rPr>
          <w:rFonts w:ascii="Times New Roman" w:hAnsi="Times New Roman" w:cs="Times New Roman"/>
          <w:sz w:val="24"/>
          <w:szCs w:val="24"/>
        </w:rPr>
        <w:t>. 4</w:t>
      </w:r>
      <w:r w:rsidR="004C29C9">
        <w:rPr>
          <w:rFonts w:ascii="Times New Roman" w:hAnsi="Times New Roman" w:cs="Times New Roman"/>
          <w:sz w:val="24"/>
          <w:szCs w:val="24"/>
        </w:rPr>
        <w:t>. 2020</w:t>
      </w:r>
    </w:p>
    <w:p w:rsidR="004C29C9" w:rsidRPr="00513E10" w:rsidRDefault="004C29C9" w:rsidP="00513E10">
      <w:pPr>
        <w:rPr>
          <w:rFonts w:ascii="Times New Roman" w:hAnsi="Times New Roman" w:cs="Times New Roman"/>
          <w:b/>
          <w:sz w:val="24"/>
          <w:szCs w:val="24"/>
        </w:rPr>
      </w:pPr>
    </w:p>
    <w:p w:rsidR="004C29C9" w:rsidRDefault="004C29C9" w:rsidP="006A2A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4C29C9">
        <w:rPr>
          <w:rFonts w:ascii="Times New Roman" w:hAnsi="Times New Roman" w:cs="Times New Roman"/>
          <w:b/>
          <w:sz w:val="24"/>
          <w:szCs w:val="24"/>
        </w:rPr>
        <w:t>OBN</w:t>
      </w:r>
    </w:p>
    <w:p w:rsidR="004C29C9" w:rsidRDefault="004C29C9" w:rsidP="006A2A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9C9" w:rsidRDefault="00106FEC" w:rsidP="004C29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KRESŤANSTVO</w:t>
      </w:r>
    </w:p>
    <w:p w:rsidR="005D5DBA" w:rsidRDefault="005D5DBA" w:rsidP="005D5D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60720" cy="341503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9201935511-ptkwo0a442-christianity-11047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1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DBA" w:rsidRDefault="005D5DBA" w:rsidP="005D5D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E10" w:rsidRDefault="00106FEC" w:rsidP="002E683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106FEC">
        <w:rPr>
          <w:rFonts w:ascii="Times New Roman" w:hAnsi="Times New Roman" w:cs="Times New Roman"/>
          <w:sz w:val="24"/>
          <w:szCs w:val="24"/>
          <w:u w:val="single"/>
        </w:rPr>
        <w:t>droje:</w:t>
      </w:r>
    </w:p>
    <w:p w:rsidR="00106FEC" w:rsidRDefault="00106FEC" w:rsidP="002E683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B527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https://sk.wikipedia.org/wiki/Kres%C5%A5anstvo</w:t>
        </w:r>
      </w:hyperlink>
    </w:p>
    <w:p w:rsidR="00106FEC" w:rsidRDefault="00106FEC" w:rsidP="002E683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B527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https://www.youtube.com/watch?v=s8LtyqkcyL0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vznik katolíckej cirkvi</w:t>
      </w:r>
    </w:p>
    <w:p w:rsidR="00106FEC" w:rsidRDefault="00106FEC" w:rsidP="002E683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B527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https://www.interez.sk/ako-dobre-poznate-svetove-nabozenstva-tento-kviz-spravi-na-100-len-malokto/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vedomostný kvíz (opakovanie učiva o náboženstvách)</w:t>
      </w:r>
    </w:p>
    <w:p w:rsidR="005D5DBA" w:rsidRDefault="005D5DBA" w:rsidP="002E68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DBA" w:rsidRDefault="005D5DBA" w:rsidP="002E683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5DBA">
        <w:rPr>
          <w:rFonts w:ascii="Times New Roman" w:hAnsi="Times New Roman" w:cs="Times New Roman"/>
          <w:sz w:val="24"/>
          <w:szCs w:val="24"/>
          <w:u w:val="single"/>
        </w:rPr>
        <w:t>Na čo sa zamerať:</w:t>
      </w:r>
    </w:p>
    <w:p w:rsidR="005D5DBA" w:rsidRDefault="005D5DBA" w:rsidP="002E6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vznik: kedy, kde, ...</w:t>
      </w:r>
    </w:p>
    <w:p w:rsidR="005D5DBA" w:rsidRDefault="005D5DBA" w:rsidP="002E6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princípy/základy viery, charakteristika kresťanského náboženstva</w:t>
      </w:r>
      <w:bookmarkStart w:id="0" w:name="_GoBack"/>
      <w:bookmarkEnd w:id="0"/>
    </w:p>
    <w:p w:rsidR="005D5DBA" w:rsidRDefault="005D5DBA" w:rsidP="002E6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pamiatky: architektúra, literatúra, maliarstvo, sochárstvo, hudba</w:t>
      </w:r>
    </w:p>
    <w:p w:rsidR="005D5DBA" w:rsidRDefault="005D5DBA" w:rsidP="002E6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rozdelenie: kresťanské smery</w:t>
      </w:r>
    </w:p>
    <w:p w:rsidR="005D5DBA" w:rsidRPr="005D5DBA" w:rsidRDefault="005D5DBA" w:rsidP="002E6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konfrontácia s inými svetovými náboženstvami: koľko nasledovníkov, štatistiky na Slovensku a vo svete</w:t>
      </w:r>
    </w:p>
    <w:sectPr w:rsidR="005D5DBA" w:rsidRPr="005D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2" w15:restartNumberingAfterBreak="0">
    <w:nsid w:val="3E753CB1"/>
    <w:multiLevelType w:val="multilevel"/>
    <w:tmpl w:val="098245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980F54"/>
    <w:multiLevelType w:val="hybridMultilevel"/>
    <w:tmpl w:val="507619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075EC7"/>
    <w:rsid w:val="00106FEC"/>
    <w:rsid w:val="002B7000"/>
    <w:rsid w:val="002E683E"/>
    <w:rsid w:val="0030561D"/>
    <w:rsid w:val="0044621C"/>
    <w:rsid w:val="004C29C9"/>
    <w:rsid w:val="00513E10"/>
    <w:rsid w:val="005D33F8"/>
    <w:rsid w:val="005D5DBA"/>
    <w:rsid w:val="006077CA"/>
    <w:rsid w:val="006439F0"/>
    <w:rsid w:val="006A2AE1"/>
    <w:rsid w:val="00901B3B"/>
    <w:rsid w:val="00917DAA"/>
    <w:rsid w:val="009E41E8"/>
    <w:rsid w:val="00BD1886"/>
    <w:rsid w:val="00E8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917DAA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C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B7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ez.sk/ako-dobre-poznate-svetove-nabozenstva-tento-kviz-spravi-na-100-len-malokt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8LtyqkcyL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.wikipedia.org/wiki/Kres%C5%A5anstvo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13</cp:revision>
  <dcterms:created xsi:type="dcterms:W3CDTF">2020-03-16T08:30:00Z</dcterms:created>
  <dcterms:modified xsi:type="dcterms:W3CDTF">2020-04-21T08:24:00Z</dcterms:modified>
</cp:coreProperties>
</file>